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0B" w:rsidRDefault="005C0D0B" w:rsidP="005C0D0B">
      <w:pPr>
        <w:jc w:val="center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>Министерство образования Ростовской области</w:t>
      </w:r>
    </w:p>
    <w:p w:rsidR="005C0D0B" w:rsidRDefault="005C0D0B" w:rsidP="005C0D0B">
      <w:pPr>
        <w:jc w:val="center"/>
        <w:rPr>
          <w:rStyle w:val="a8"/>
          <w:i w:val="0"/>
          <w:sz w:val="28"/>
          <w:szCs w:val="28"/>
        </w:rPr>
      </w:pPr>
      <w:r w:rsidRPr="00152BE4">
        <w:rPr>
          <w:rStyle w:val="a8"/>
          <w:i w:val="0"/>
          <w:sz w:val="28"/>
          <w:szCs w:val="28"/>
        </w:rPr>
        <w:t>Муниципальное бюджетное общеобразовательное учреждение – средняя общеобразовательная  школа №7 х. Новоселовка</w:t>
      </w:r>
    </w:p>
    <w:p w:rsidR="005C0D0B" w:rsidRPr="00152BE4" w:rsidRDefault="005C0D0B" w:rsidP="005C0D0B">
      <w:pPr>
        <w:jc w:val="center"/>
        <w:rPr>
          <w:sz w:val="28"/>
          <w:szCs w:val="28"/>
        </w:rPr>
      </w:pPr>
    </w:p>
    <w:p w:rsidR="005C0D0B" w:rsidRPr="00CD62C3" w:rsidRDefault="005C0D0B" w:rsidP="005C0D0B">
      <w:pPr>
        <w:jc w:val="center"/>
      </w:pPr>
    </w:p>
    <w:tbl>
      <w:tblPr>
        <w:tblpPr w:leftFromText="180" w:rightFromText="180" w:vertAnchor="text" w:horzAnchor="page" w:tblpX="6862" w:tblpY="3"/>
        <w:tblW w:w="161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2"/>
      </w:tblGrid>
      <w:tr w:rsidR="005C0D0B" w:rsidRPr="00CD62C3" w:rsidTr="0094096C">
        <w:trPr>
          <w:trHeight w:val="1252"/>
          <w:tblCellSpacing w:w="15" w:type="dxa"/>
        </w:trPr>
        <w:tc>
          <w:tcPr>
            <w:tcW w:w="4902" w:type="pct"/>
          </w:tcPr>
          <w:p w:rsidR="005C0D0B" w:rsidRPr="003A4C5D" w:rsidRDefault="005C0D0B" w:rsidP="0094096C">
            <w:r w:rsidRPr="003A4C5D">
              <w:t>«УТВЕРЖДАЮ»</w:t>
            </w:r>
          </w:p>
          <w:p w:rsidR="005C0D0B" w:rsidRPr="003A4C5D" w:rsidRDefault="005C0D0B" w:rsidP="0094096C">
            <w:r w:rsidRPr="003A4C5D">
              <w:t>Директор МБОУ-СОШ №7</w:t>
            </w:r>
          </w:p>
          <w:p w:rsidR="005C0D0B" w:rsidRDefault="005C0D0B" w:rsidP="0094096C">
            <w:r>
              <w:t>Приказ от _________ № _____</w:t>
            </w:r>
          </w:p>
          <w:p w:rsidR="005C0D0B" w:rsidRDefault="005C0D0B" w:rsidP="0094096C">
            <w:r>
              <w:t>________________/Е.Н.Черкасская/</w:t>
            </w:r>
          </w:p>
          <w:p w:rsidR="005C0D0B" w:rsidRDefault="005C0D0B" w:rsidP="0094096C"/>
          <w:p w:rsidR="005C0D0B" w:rsidRPr="00CD62C3" w:rsidRDefault="005C0D0B" w:rsidP="0094096C"/>
        </w:tc>
      </w:tr>
    </w:tbl>
    <w:p w:rsidR="005C0D0B" w:rsidRDefault="005C0D0B" w:rsidP="005C0D0B">
      <w:pPr>
        <w:rPr>
          <w:b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rFonts w:ascii="Arial Black" w:hAnsi="Arial Black"/>
          <w:b/>
          <w:sz w:val="44"/>
          <w:szCs w:val="44"/>
        </w:rPr>
      </w:pPr>
    </w:p>
    <w:p w:rsidR="005C0D0B" w:rsidRDefault="005C0D0B" w:rsidP="005C0D0B">
      <w:pPr>
        <w:jc w:val="center"/>
        <w:rPr>
          <w:rFonts w:ascii="Arial Black" w:hAnsi="Arial Black"/>
          <w:b/>
          <w:sz w:val="44"/>
          <w:szCs w:val="44"/>
        </w:rPr>
      </w:pPr>
      <w:r w:rsidRPr="00354054">
        <w:rPr>
          <w:rFonts w:ascii="Arial Black" w:hAnsi="Arial Black"/>
          <w:b/>
          <w:sz w:val="44"/>
          <w:szCs w:val="44"/>
        </w:rPr>
        <w:t xml:space="preserve">Рабочая </w:t>
      </w:r>
      <w:r>
        <w:rPr>
          <w:rFonts w:ascii="Arial Black" w:hAnsi="Arial Black"/>
          <w:b/>
          <w:sz w:val="44"/>
          <w:szCs w:val="44"/>
        </w:rPr>
        <w:t>п</w:t>
      </w:r>
      <w:r w:rsidRPr="00354054">
        <w:rPr>
          <w:rFonts w:ascii="Arial Black" w:hAnsi="Arial Black"/>
          <w:b/>
          <w:sz w:val="44"/>
          <w:szCs w:val="44"/>
        </w:rPr>
        <w:t>рограмма</w:t>
      </w:r>
    </w:p>
    <w:p w:rsidR="005C0D0B" w:rsidRDefault="005C0D0B" w:rsidP="005C0D0B">
      <w:pPr>
        <w:jc w:val="center"/>
        <w:rPr>
          <w:rFonts w:ascii="Arial Black" w:hAnsi="Arial Black"/>
          <w:b/>
          <w:sz w:val="44"/>
          <w:szCs w:val="44"/>
        </w:rPr>
      </w:pPr>
      <w:r>
        <w:rPr>
          <w:b/>
          <w:sz w:val="44"/>
          <w:szCs w:val="44"/>
        </w:rPr>
        <w:t>по географии 10 класс</w:t>
      </w:r>
    </w:p>
    <w:p w:rsidR="005C0D0B" w:rsidRDefault="005C0D0B" w:rsidP="005C0D0B">
      <w:pPr>
        <w:rPr>
          <w:b/>
          <w:sz w:val="28"/>
          <w:szCs w:val="28"/>
        </w:rPr>
      </w:pPr>
    </w:p>
    <w:p w:rsidR="005C0D0B" w:rsidRDefault="005C0D0B" w:rsidP="005C0D0B">
      <w:pPr>
        <w:rPr>
          <w:b/>
          <w:sz w:val="28"/>
          <w:szCs w:val="28"/>
        </w:rPr>
      </w:pPr>
    </w:p>
    <w:p w:rsidR="005C0D0B" w:rsidRDefault="005C0D0B" w:rsidP="005C0D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часов:  3</w:t>
      </w:r>
      <w:r w:rsidR="00F500D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час</w:t>
      </w:r>
      <w:r w:rsidR="00F500DB">
        <w:rPr>
          <w:b/>
          <w:sz w:val="28"/>
          <w:szCs w:val="28"/>
        </w:rPr>
        <w:t>ов</w:t>
      </w:r>
    </w:p>
    <w:p w:rsidR="005C0D0B" w:rsidRDefault="005C0D0B" w:rsidP="005C0D0B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Учитель: Пономарь Татьяна Николаевна</w:t>
      </w:r>
    </w:p>
    <w:p w:rsidR="005C0D0B" w:rsidRPr="00A52A1D" w:rsidRDefault="005C0D0B" w:rsidP="005C0D0B">
      <w:pPr>
        <w:rPr>
          <w:sz w:val="28"/>
          <w:szCs w:val="28"/>
        </w:rPr>
      </w:pPr>
      <w:r w:rsidRPr="00A52A1D">
        <w:rPr>
          <w:sz w:val="28"/>
          <w:szCs w:val="28"/>
        </w:rPr>
        <w:t xml:space="preserve">Программа разработана на основе </w:t>
      </w:r>
    </w:p>
    <w:p w:rsidR="005C0D0B" w:rsidRPr="00A52A1D" w:rsidRDefault="005C0D0B" w:rsidP="005C0D0B">
      <w:pPr>
        <w:rPr>
          <w:sz w:val="28"/>
          <w:szCs w:val="28"/>
        </w:rPr>
      </w:pPr>
      <w:r w:rsidRPr="00A52A1D">
        <w:rPr>
          <w:sz w:val="28"/>
          <w:szCs w:val="28"/>
        </w:rPr>
        <w:t>География. Экономическая и социальная география мира. 10 класс</w:t>
      </w:r>
      <w:proofErr w:type="gramStart"/>
      <w:r w:rsidRPr="00A52A1D">
        <w:rPr>
          <w:sz w:val="28"/>
          <w:szCs w:val="28"/>
        </w:rPr>
        <w:t xml:space="preserve"> :</w:t>
      </w:r>
      <w:proofErr w:type="gramEnd"/>
      <w:r w:rsidRPr="00A52A1D">
        <w:rPr>
          <w:sz w:val="28"/>
          <w:szCs w:val="28"/>
        </w:rPr>
        <w:t xml:space="preserve"> /В.П. </w:t>
      </w:r>
      <w:proofErr w:type="spellStart"/>
      <w:r w:rsidRPr="00A52A1D">
        <w:rPr>
          <w:sz w:val="28"/>
          <w:szCs w:val="28"/>
        </w:rPr>
        <w:t>Максаковский</w:t>
      </w:r>
      <w:proofErr w:type="spellEnd"/>
      <w:r w:rsidRPr="00A52A1D">
        <w:rPr>
          <w:sz w:val="28"/>
          <w:szCs w:val="28"/>
        </w:rPr>
        <w:t xml:space="preserve"> – 21-е изд. – М.: Просвещение 201</w:t>
      </w:r>
      <w:r w:rsidR="00143809">
        <w:rPr>
          <w:sz w:val="28"/>
          <w:szCs w:val="28"/>
        </w:rPr>
        <w:t>6</w:t>
      </w:r>
      <w:r w:rsidRPr="00A52A1D">
        <w:rPr>
          <w:sz w:val="28"/>
          <w:szCs w:val="28"/>
        </w:rPr>
        <w:t xml:space="preserve"> год.</w:t>
      </w:r>
    </w:p>
    <w:p w:rsidR="005C0D0B" w:rsidRPr="00A52A1D" w:rsidRDefault="005C0D0B" w:rsidP="005C0D0B">
      <w:pPr>
        <w:rPr>
          <w:sz w:val="28"/>
          <w:szCs w:val="28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Default="005C0D0B" w:rsidP="005C0D0B">
      <w:pPr>
        <w:jc w:val="center"/>
        <w:rPr>
          <w:b/>
          <w:sz w:val="36"/>
        </w:rPr>
      </w:pPr>
    </w:p>
    <w:p w:rsidR="005C0D0B" w:rsidRPr="00A52A1D" w:rsidRDefault="005C0D0B" w:rsidP="005C0D0B">
      <w:pPr>
        <w:jc w:val="center"/>
        <w:rPr>
          <w:sz w:val="36"/>
        </w:rPr>
      </w:pPr>
      <w:r w:rsidRPr="00A52A1D">
        <w:rPr>
          <w:sz w:val="36"/>
        </w:rPr>
        <w:t>20</w:t>
      </w:r>
      <w:r w:rsidR="00F500DB">
        <w:rPr>
          <w:sz w:val="36"/>
        </w:rPr>
        <w:t>20</w:t>
      </w:r>
      <w:r w:rsidRPr="00A52A1D">
        <w:rPr>
          <w:sz w:val="36"/>
        </w:rPr>
        <w:t>/20</w:t>
      </w:r>
      <w:r w:rsidR="00330755">
        <w:rPr>
          <w:sz w:val="36"/>
        </w:rPr>
        <w:t>2</w:t>
      </w:r>
      <w:r w:rsidR="00F500DB">
        <w:rPr>
          <w:sz w:val="36"/>
        </w:rPr>
        <w:t>1</w:t>
      </w:r>
      <w:r w:rsidRPr="00A52A1D">
        <w:rPr>
          <w:sz w:val="36"/>
        </w:rPr>
        <w:t xml:space="preserve"> учебный год</w:t>
      </w:r>
    </w:p>
    <w:p w:rsidR="005C0D0B" w:rsidRDefault="005C0D0B" w:rsidP="00C955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FF5C24" w:rsidRPr="00C95536" w:rsidRDefault="00FF5C24" w:rsidP="00C955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C95536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Пояснительная записка</w:t>
      </w:r>
    </w:p>
    <w:p w:rsidR="00FF5C24" w:rsidRPr="00C95536" w:rsidRDefault="00FF5C24" w:rsidP="00C95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по </w:t>
      </w:r>
      <w:r w:rsidR="00157570"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157570"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классе</w:t>
      </w:r>
      <w:proofErr w:type="gramEnd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составлена в соответствии с правовыми  и нормативными документами: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«Об образовании в Российской Федерации» (от 29.12.2012г.№273-ФЗ);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Федеральный Закон от 01.12.2007г. №309 (ред. От 23.07.2013г.)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Областной закон от 14.11.2013г. №26-ЗС «Об образовании в Ростовской области»;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05.03.2004г. №1089 «Об утверждении федерального компонента государственных образовательных стандартов начального, основного общего и среднего (полного) общего образования»;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Приказ </w:t>
      </w:r>
      <w:proofErr w:type="spellStart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Минобразования России от 09.03.2004г.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2009г. №373»;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№1897»;</w:t>
      </w:r>
    </w:p>
    <w:p w:rsidR="00FF5C24" w:rsidRDefault="00FF5C24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Приказ Министерства образования и науки Российской Федерации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№413»;</w:t>
      </w:r>
    </w:p>
    <w:p w:rsidR="00143809" w:rsidRPr="00C95536" w:rsidRDefault="00143809" w:rsidP="00C955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Приложение №1 к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писму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Министерства образования РО №24/4.1 «Учебного плана (с учетом введения ФГОС в 10 классе)»;</w:t>
      </w:r>
    </w:p>
    <w:p w:rsidR="00FF5C24" w:rsidRPr="00C95536" w:rsidRDefault="00FF5C24" w:rsidP="00C95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Учебный план МБОУ- СОШ №7 </w:t>
      </w:r>
      <w:proofErr w:type="spellStart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proofErr w:type="gramStart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овоселовка</w:t>
      </w:r>
      <w:proofErr w:type="spellEnd"/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20</w:t>
      </w:r>
      <w:r w:rsidR="00F50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</w:t>
      </w:r>
      <w:r w:rsidR="003307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F500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учебный год;</w:t>
      </w:r>
    </w:p>
    <w:p w:rsidR="00FF5C24" w:rsidRPr="00C95536" w:rsidRDefault="00FF5C24" w:rsidP="00C95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- Примерная программа по </w:t>
      </w:r>
      <w:r w:rsidR="0033075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65E73" w:rsidRPr="00C95536" w:rsidRDefault="00365E73" w:rsidP="00C955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Федеральный базисный план отводит 35 часов для образовательного изучения </w:t>
      </w:r>
      <w:r w:rsidR="00157570"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географии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</w:t>
      </w:r>
      <w:r w:rsidR="00157570"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</w:t>
      </w:r>
      <w:r w:rsidRPr="00C95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из расчета 1 часа в неделю.</w:t>
      </w:r>
    </w:p>
    <w:p w:rsidR="00157570" w:rsidRPr="00C95536" w:rsidRDefault="00157570" w:rsidP="00C95536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Главной целью курса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157570" w:rsidRPr="00C95536" w:rsidRDefault="00157570" w:rsidP="00C95536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Указанная цель раскрывается в основных </w:t>
      </w: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задачах курса:</w:t>
      </w:r>
    </w:p>
    <w:p w:rsidR="00157570" w:rsidRPr="00C95536" w:rsidRDefault="00157570" w:rsidP="00C95536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157570" w:rsidRPr="00C95536" w:rsidRDefault="00157570" w:rsidP="00C95536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 </w:t>
      </w:r>
    </w:p>
    <w:p w:rsidR="00157570" w:rsidRPr="00C95536" w:rsidRDefault="00157570" w:rsidP="00C95536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157570" w:rsidRPr="00C95536" w:rsidRDefault="00157570" w:rsidP="00C95536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 </w:t>
      </w:r>
    </w:p>
    <w:p w:rsidR="00157570" w:rsidRPr="00C95536" w:rsidRDefault="00157570" w:rsidP="00C95536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</w:p>
    <w:p w:rsidR="00157570" w:rsidRPr="00C95536" w:rsidRDefault="00157570" w:rsidP="00C95536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географическую культуру и географическое мышление учащихся, воспитывать чувство патриотизма;</w:t>
      </w:r>
    </w:p>
    <w:p w:rsidR="00157570" w:rsidRPr="00C95536" w:rsidRDefault="00157570" w:rsidP="00C95536">
      <w:pPr>
        <w:numPr>
          <w:ilvl w:val="0"/>
          <w:numId w:val="15"/>
        </w:numPr>
        <w:tabs>
          <w:tab w:val="num" w:pos="142"/>
        </w:tabs>
        <w:spacing w:after="0" w:line="240" w:lineRule="auto"/>
        <w:ind w:left="284" w:hanging="2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вооружить учащихся специальными и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</w:p>
    <w:p w:rsidR="00157570" w:rsidRPr="00C95536" w:rsidRDefault="00157570" w:rsidP="00C95536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</w:r>
    </w:p>
    <w:p w:rsidR="00157570" w:rsidRPr="00C95536" w:rsidRDefault="00157570" w:rsidP="00C95536">
      <w:pPr>
        <w:numPr>
          <w:ilvl w:val="0"/>
          <w:numId w:val="15"/>
        </w:numPr>
        <w:spacing w:after="60" w:line="240" w:lineRule="auto"/>
        <w:ind w:left="284" w:hanging="21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воспитание патриотизма, толерантности, уважения к другим народам и культурам, бережного отношения к окружающей среде.</w:t>
      </w:r>
    </w:p>
    <w:p w:rsidR="000F271E" w:rsidRPr="00C95536" w:rsidRDefault="000F271E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Pr="00C95536" w:rsidRDefault="000F271E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Pr="00C95536" w:rsidRDefault="000F271E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Pr="00C95536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570" w:rsidRDefault="00157570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536" w:rsidRPr="00C95536" w:rsidRDefault="00C95536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71E" w:rsidRPr="00C95536" w:rsidRDefault="000F271E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2F8" w:rsidRPr="00C95536" w:rsidRDefault="00FF5C24" w:rsidP="00C95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536">
        <w:rPr>
          <w:rFonts w:ascii="Times New Roman" w:hAnsi="Times New Roman" w:cs="Times New Roman"/>
          <w:b/>
          <w:sz w:val="24"/>
          <w:szCs w:val="24"/>
        </w:rPr>
        <w:t>2.Содержание учебного предмета.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Введение </w:t>
      </w:r>
      <w:r w:rsidRPr="00C95536">
        <w:rPr>
          <w:rFonts w:ascii="Times New Roman" w:hAnsi="Times New Roman"/>
          <w:b/>
          <w:sz w:val="24"/>
          <w:szCs w:val="24"/>
          <w:u w:val="single"/>
        </w:rPr>
        <w:t>(1 час)</w:t>
      </w:r>
      <w:r w:rsidRPr="00C95536">
        <w:rPr>
          <w:rFonts w:ascii="Times New Roman" w:hAnsi="Times New Roman"/>
          <w:b/>
          <w:color w:val="FF6600"/>
          <w:sz w:val="24"/>
          <w:szCs w:val="24"/>
          <w:u w:val="single"/>
        </w:rPr>
        <w:t>.</w:t>
      </w:r>
      <w:r w:rsidRPr="00C95536">
        <w:rPr>
          <w:rFonts w:ascii="Times New Roman" w:hAnsi="Times New Roman"/>
          <w:color w:val="000000"/>
          <w:sz w:val="24"/>
          <w:szCs w:val="24"/>
        </w:rPr>
        <w:t>Экономическая и социальная география как наука, её место в системе географических наук.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t xml:space="preserve">    Основные понятия</w:t>
      </w:r>
      <w:r w:rsidRPr="00C95536">
        <w:rPr>
          <w:rFonts w:ascii="Times New Roman" w:hAnsi="Times New Roman"/>
          <w:sz w:val="24"/>
          <w:szCs w:val="24"/>
        </w:rPr>
        <w:t>:  экономическая и социальная география, социология.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 xml:space="preserve">    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дать учащимся представление об экономической и социальной географии мира, определить её задачи на современном этапе. Познакомить учащихся с основными уровнями изучения страноведческой региональной глобальной географии; структурой учебника, методами географических исследований. Формировать умение выделять главное в содержании материала и формировать умение работать с учебником.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знать,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 xml:space="preserve"> что изучает предмет география, экономическая и социальная география мира;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использовать основные понятия социальной и экономической географии мира, определять ее основные задачи на современном этапе.</w:t>
      </w:r>
    </w:p>
    <w:p w:rsidR="00157570" w:rsidRPr="00C95536" w:rsidRDefault="00157570" w:rsidP="00C9553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color w:val="000000"/>
          <w:sz w:val="24"/>
          <w:szCs w:val="24"/>
        </w:rPr>
        <w:t>Часть I. Общая характеристика Мира.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b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>Тема 1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 xml:space="preserve"> . Современная политическая карта мира (4часа)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t xml:space="preserve">Основные понятия: </w:t>
      </w:r>
      <w:r w:rsidRPr="00C95536">
        <w:rPr>
          <w:rFonts w:ascii="Times New Roman" w:hAnsi="Times New Roman"/>
          <w:sz w:val="24"/>
          <w:szCs w:val="24"/>
        </w:rPr>
        <w:t>этапы формирования ПКМ, ПГП, типология стран, ИЧР, основные формы административно-территориального устройства стран, политическая география  и геополитика.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>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показать особенности развития политической карты мира, ее формирования, типология стран мира и её признаки, деление современных стран мира по формам правления и основным формам административно - территориального устройства правления. Дать характеристику влияния международных отношений на ПКМ.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знать,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 политико-географическом положении, типологию стран. основные формы устройства государств;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давать характеристику ПГП страны, анализировать текст учебника, данные СМИ.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b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>Тема 2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 xml:space="preserve"> . География мировых природных ресурсов. Загрязнение охраны окружающей среды. (6 часов)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t xml:space="preserve">Основные понятия: </w:t>
      </w:r>
      <w:r w:rsidRPr="00C95536">
        <w:rPr>
          <w:rFonts w:ascii="Times New Roman" w:hAnsi="Times New Roman"/>
          <w:sz w:val="24"/>
          <w:szCs w:val="24"/>
        </w:rPr>
        <w:t xml:space="preserve">географическая (окружающая) среда; мировые природные ресурсы: ресурсы Мирового океана, рекреационные ресурсы. </w:t>
      </w:r>
      <w:proofErr w:type="spellStart"/>
      <w:r w:rsidRPr="00C95536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C95536">
        <w:rPr>
          <w:rFonts w:ascii="Times New Roman" w:hAnsi="Times New Roman"/>
          <w:sz w:val="24"/>
          <w:szCs w:val="24"/>
        </w:rPr>
        <w:t>, природопользование.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>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дать понятие о географической среде </w:t>
      </w:r>
      <w:proofErr w:type="spellStart"/>
      <w:r w:rsidRPr="00C95536">
        <w:rPr>
          <w:rFonts w:ascii="Times New Roman" w:hAnsi="Times New Roman"/>
          <w:color w:val="000000"/>
          <w:sz w:val="24"/>
          <w:szCs w:val="24"/>
        </w:rPr>
        <w:t>ресурсообеспеченности</w:t>
      </w:r>
      <w:proofErr w:type="spellEnd"/>
      <w:r w:rsidRPr="00C95536">
        <w:rPr>
          <w:rFonts w:ascii="Times New Roman" w:hAnsi="Times New Roman"/>
          <w:color w:val="000000"/>
          <w:sz w:val="24"/>
          <w:szCs w:val="24"/>
        </w:rPr>
        <w:t>, рациональном и не рациональном природопользование, уметь приводить примеры рационального и не рационального природопользовании, учить находить основные пути решения экологических проблем.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знать,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 географической среде, </w:t>
      </w:r>
      <w:proofErr w:type="spellStart"/>
      <w:r w:rsidRPr="00C95536">
        <w:rPr>
          <w:rFonts w:ascii="Times New Roman" w:hAnsi="Times New Roman" w:cs="Times New Roman"/>
          <w:color w:val="000000"/>
          <w:sz w:val="24"/>
          <w:szCs w:val="24"/>
        </w:rPr>
        <w:t>ресурсообеспеченности</w:t>
      </w:r>
      <w:proofErr w:type="spellEnd"/>
      <w:r w:rsidRPr="00C95536">
        <w:rPr>
          <w:rFonts w:ascii="Times New Roman" w:hAnsi="Times New Roman" w:cs="Times New Roman"/>
          <w:color w:val="000000"/>
          <w:sz w:val="24"/>
          <w:szCs w:val="24"/>
        </w:rPr>
        <w:t>, природопользовании; особенности современного этапа взаимодействия общества и природы;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приводить примеры рационального и не рационального природопользования, формулировать представление об обеспеченности отдельных регионов различными видами природных ресурсов, характеризовать разные типы природопользования на основе текста учебника, картографических и статистических материалов и СМИ.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b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>Тема 3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 xml:space="preserve"> . География населения мира. (7 часа)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lastRenderedPageBreak/>
        <w:t xml:space="preserve">Основные понятия: </w:t>
      </w:r>
      <w:r w:rsidRPr="00C95536">
        <w:rPr>
          <w:rFonts w:ascii="Times New Roman" w:hAnsi="Times New Roman"/>
          <w:sz w:val="24"/>
          <w:szCs w:val="24"/>
        </w:rPr>
        <w:t>воспроизводство (естественное движение) населения, «демографический взрыв», демографическая политика; темпы уровни и формы урбанизации стран и регионов мира.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>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сформулировать представление о численности населения Земли, о типах воспроизводства населения, о демографической политике в странах с разным типом воспроизводства населения. Ознакомить учащихся с основными миграционными явлениями мира, сформулировать представление об этническом составе населения, о мировых религиях, об урбанизации как о всемирном процессе.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знать,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 xml:space="preserve"> понятия об воспроизводстве населения, урбанизации, географических особенностях естественного движения населения мира; о темпах уровнях и формах урбанизации во всем мире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определять общие черты и различия в воспроизводстве, составе и размещении населения различных регионов мира на основе различных источников знаний.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b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>Тема 4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 xml:space="preserve"> . Научно-техническая революция и мировое хозяйство. (5 часа)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t xml:space="preserve">Основные понятия: </w:t>
      </w:r>
      <w:r w:rsidRPr="00C95536">
        <w:rPr>
          <w:rFonts w:ascii="Times New Roman" w:hAnsi="Times New Roman"/>
          <w:sz w:val="24"/>
          <w:szCs w:val="24"/>
        </w:rPr>
        <w:t xml:space="preserve">НТР, Мировое хозяйство, черты и части НТР, МГРТ, «международная экономическая интеграция», ТНК, модели мирового хозяйства,  региональная политика.   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 xml:space="preserve">      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сформулировать понятие НТР её черты и составные части; понятие мировое хозяйство; МГРТ, ТНК, ознакомить с причинами разнообразия специализации стран мира, дать представление о роли МГРТ в формировании Мирового хозяйства.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знать: 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все понятия;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определять основные черты и части НТР, выявлять причины разной специализации стран мира, объяснять влияние НТР на отраслевую и территориальную структуру мирового хозяйства, самостоятельно работать со статистическим материалом и СМИ, определять географические модели мирового хозяйства.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b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color w:val="000000"/>
          <w:sz w:val="24"/>
          <w:szCs w:val="24"/>
          <w:u w:val="single"/>
        </w:rPr>
        <w:t>Тема 5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 xml:space="preserve"> .  География отраслей мирового хозяйства. (1</w:t>
      </w:r>
      <w:r w:rsidR="00225A87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C95536">
        <w:rPr>
          <w:rFonts w:ascii="Times New Roman" w:hAnsi="Times New Roman"/>
          <w:b/>
          <w:color w:val="000000"/>
          <w:sz w:val="24"/>
          <w:szCs w:val="24"/>
        </w:rPr>
        <w:t>часов)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i/>
          <w:sz w:val="24"/>
          <w:szCs w:val="24"/>
        </w:rPr>
        <w:t xml:space="preserve">Основные понятия: </w:t>
      </w:r>
      <w:r w:rsidRPr="00C95536">
        <w:rPr>
          <w:rFonts w:ascii="Times New Roman" w:hAnsi="Times New Roman"/>
          <w:sz w:val="24"/>
          <w:szCs w:val="24"/>
        </w:rPr>
        <w:t>Международное географическое разделение труда, факторы размещения отраслей мирового хозяйства, новейшие отрасли, зеленая революция, товарное и потребительское сельское хозяйство, мировая транспортная система, контейнеризация, всемирные экономические отношения, Новый Мировой Экономический Порядок, свободные экономические зоны (СЭЗ), международный валютный фонд.</w:t>
      </w:r>
    </w:p>
    <w:p w:rsidR="00157570" w:rsidRPr="00C95536" w:rsidRDefault="00157570" w:rsidP="00C95536">
      <w:pPr>
        <w:pStyle w:val="a5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i/>
          <w:color w:val="000000"/>
          <w:sz w:val="24"/>
          <w:szCs w:val="24"/>
        </w:rPr>
        <w:t xml:space="preserve">      Основная цель</w:t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 – сформировать представление о новейших отраслях мирового хозяйства, о топливном балансе мира, рассмотреть рост производства разных отраслей в развитых и развивающихся странах, продолжить формировать умение давать характеристику отрасли, используя типовой план, определять факторы размещения и выявлять изменения в размещении предприятий разных отраслей в период НТР.</w:t>
      </w:r>
    </w:p>
    <w:p w:rsidR="00157570" w:rsidRPr="00C95536" w:rsidRDefault="00157570" w:rsidP="00C95536">
      <w:pPr>
        <w:pStyle w:val="a5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       В результате изучения данной темы учащиеся должны: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знать: 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Понятия о мировом хозяйстве, МГРТ; основные направления развития производства в условиях НТР; влияние НТР на отраслевую структуру и размещение производства во всем мире и в разных странах; основные районы размещение ведущих отраслей мировой энергетической, добывающей и обрабатывающей промышленности; главные направления международных экономических связей.</w:t>
      </w:r>
    </w:p>
    <w:p w:rsidR="00157570" w:rsidRPr="00C95536" w:rsidRDefault="00157570" w:rsidP="00C95536">
      <w:pPr>
        <w:numPr>
          <w:ilvl w:val="0"/>
          <w:numId w:val="16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5536">
        <w:rPr>
          <w:rFonts w:ascii="Times New Roman" w:hAnsi="Times New Roman" w:cs="Times New Roman"/>
          <w:i/>
          <w:color w:val="000000"/>
          <w:sz w:val="24"/>
          <w:szCs w:val="24"/>
        </w:rPr>
        <w:t>уметь</w:t>
      </w:r>
      <w:r w:rsidRPr="00C95536">
        <w:rPr>
          <w:rFonts w:ascii="Times New Roman" w:hAnsi="Times New Roman" w:cs="Times New Roman"/>
          <w:color w:val="000000"/>
          <w:sz w:val="24"/>
          <w:szCs w:val="24"/>
        </w:rPr>
        <w:t>: выявлять факторы размещения ведущих отраслей промышленности на основе карт и статистических материалов; строить картосхемы размещения основных районов ведущих отраслей промышленности.</w:t>
      </w:r>
    </w:p>
    <w:p w:rsidR="00365E73" w:rsidRPr="00C95536" w:rsidRDefault="00365E73" w:rsidP="00C955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5E73" w:rsidRPr="00C95536" w:rsidRDefault="00365E73" w:rsidP="00C955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5E73" w:rsidRPr="00C95536" w:rsidRDefault="00365E73" w:rsidP="00C955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65E73" w:rsidRPr="00C95536" w:rsidRDefault="00365E73" w:rsidP="00C955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F5C24" w:rsidRPr="00C95536" w:rsidRDefault="00FF5C24" w:rsidP="00C9553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C95536">
        <w:rPr>
          <w:rFonts w:ascii="Times New Roman" w:hAnsi="Times New Roman" w:cs="Times New Roman"/>
          <w:b/>
          <w:sz w:val="24"/>
          <w:szCs w:val="24"/>
        </w:rPr>
        <w:t xml:space="preserve">  Тематическое планирование</w:t>
      </w:r>
    </w:p>
    <w:p w:rsidR="00FF5C24" w:rsidRPr="00C95536" w:rsidRDefault="00FF5C24" w:rsidP="00C95536">
      <w:pPr>
        <w:shd w:val="clear" w:color="auto" w:fill="FFFFFF"/>
        <w:spacing w:after="0" w:line="240" w:lineRule="auto"/>
        <w:ind w:left="130" w:firstLine="259"/>
        <w:jc w:val="center"/>
        <w:rPr>
          <w:rFonts w:ascii="Times New Roman" w:hAnsi="Times New Roman" w:cs="Times New Roman"/>
          <w:sz w:val="24"/>
          <w:szCs w:val="24"/>
        </w:rPr>
      </w:pPr>
      <w:r w:rsidRPr="00C95536">
        <w:rPr>
          <w:rFonts w:ascii="Times New Roman" w:hAnsi="Times New Roman" w:cs="Times New Roman"/>
          <w:color w:val="000000"/>
          <w:w w:val="112"/>
          <w:sz w:val="24"/>
          <w:szCs w:val="24"/>
        </w:rPr>
        <w:t>1 ч</w:t>
      </w:r>
      <w:r w:rsidR="00365E73" w:rsidRPr="00C95536">
        <w:rPr>
          <w:rFonts w:ascii="Times New Roman" w:hAnsi="Times New Roman" w:cs="Times New Roman"/>
          <w:color w:val="000000"/>
          <w:w w:val="112"/>
          <w:sz w:val="24"/>
          <w:szCs w:val="24"/>
        </w:rPr>
        <w:t>ас</w:t>
      </w:r>
      <w:r w:rsidRPr="00C95536"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 в неделю </w:t>
      </w:r>
    </w:p>
    <w:p w:rsidR="00FF5C24" w:rsidRPr="00C95536" w:rsidRDefault="00FF5C24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07"/>
        <w:gridCol w:w="4671"/>
        <w:gridCol w:w="1843"/>
        <w:gridCol w:w="1418"/>
      </w:tblGrid>
      <w:tr w:rsidR="007D267B" w:rsidRPr="00C95536" w:rsidTr="000C343C">
        <w:trPr>
          <w:cantSplit/>
          <w:trHeight w:val="1468"/>
        </w:trPr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практических работ</w:t>
            </w:r>
          </w:p>
        </w:tc>
      </w:tr>
      <w:tr w:rsidR="007D267B" w:rsidRPr="00C95536" w:rsidTr="000C343C">
        <w:trPr>
          <w:trHeight w:val="343"/>
        </w:trPr>
        <w:tc>
          <w:tcPr>
            <w:tcW w:w="903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</w:tc>
      </w:tr>
      <w:tr w:rsidR="007D267B" w:rsidRPr="00C95536" w:rsidTr="000C343C">
        <w:trPr>
          <w:trHeight w:val="569"/>
        </w:trPr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Современные методы географических исследований.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политическая карта мира.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человек в современном мире.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НТР и мировое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мирового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9B5F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267B" w:rsidRPr="00C95536" w:rsidTr="000C343C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67B" w:rsidRPr="00C95536" w:rsidRDefault="007D267B" w:rsidP="009B5F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9B5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267B" w:rsidRPr="00C95536" w:rsidRDefault="007D267B" w:rsidP="00C955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5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365E73" w:rsidRPr="00C95536" w:rsidRDefault="00365E73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FF5C24" w:rsidRPr="00C95536" w:rsidRDefault="00FF5C24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  <w:sectPr w:rsidR="00FF5C24" w:rsidRPr="00C955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5C24" w:rsidRPr="00C95536" w:rsidRDefault="00FF5C24" w:rsidP="00C9553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536">
        <w:rPr>
          <w:rFonts w:ascii="Times New Roman" w:hAnsi="Times New Roman" w:cs="Times New Roman"/>
          <w:b/>
          <w:sz w:val="24"/>
          <w:szCs w:val="24"/>
        </w:rPr>
        <w:lastRenderedPageBreak/>
        <w:t>4. Календарно - тематическое планирование.</w:t>
      </w:r>
    </w:p>
    <w:p w:rsidR="00FF5C24" w:rsidRPr="00C95536" w:rsidRDefault="00FF5C24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271E" w:rsidRPr="00C95536" w:rsidRDefault="000F271E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6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4"/>
        <w:gridCol w:w="1986"/>
        <w:gridCol w:w="425"/>
        <w:gridCol w:w="2487"/>
        <w:gridCol w:w="1907"/>
        <w:gridCol w:w="2268"/>
        <w:gridCol w:w="1701"/>
        <w:gridCol w:w="1701"/>
        <w:gridCol w:w="1276"/>
        <w:gridCol w:w="1903"/>
      </w:tblGrid>
      <w:tr w:rsidR="00225A87" w:rsidTr="00E722FF">
        <w:trPr>
          <w:trHeight w:val="63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Применение ИКТ и ЭОР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контроля</w:t>
            </w: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225A87" w:rsidTr="00E722FF">
        <w:trPr>
          <w:trHeight w:val="167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Метапредметные</w:t>
            </w:r>
            <w:proofErr w:type="spellEnd"/>
            <w:r>
              <w:rPr>
                <w:rFonts w:ascii="Times New Roman" w:hAnsi="Times New Roman"/>
              </w:rPr>
              <w:t xml:space="preserve"> и личностные (УУД)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</w:tr>
      <w:tr w:rsidR="00225A87" w:rsidTr="00E722FF">
        <w:trPr>
          <w:trHeight w:val="167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25A87" w:rsidTr="00E722FF">
        <w:trPr>
          <w:trHeight w:val="318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D42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(1 час)</w:t>
            </w:r>
          </w:p>
        </w:tc>
      </w:tr>
      <w:tr w:rsidR="00225A87" w:rsidTr="00E722FF">
        <w:trPr>
          <w:trHeight w:val="4905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>Что изучает</w:t>
            </w:r>
          </w:p>
          <w:p w:rsidR="00225A87" w:rsidRPr="00CB7D42" w:rsidRDefault="00225A87" w:rsidP="00E722FF">
            <w:pPr>
              <w:spacing w:after="0" w:line="240" w:lineRule="auto"/>
              <w:ind w:left="-257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B7D42">
              <w:rPr>
                <w:rFonts w:ascii="Times New Roman" w:hAnsi="Times New Roman"/>
                <w:sz w:val="20"/>
                <w:szCs w:val="20"/>
              </w:rPr>
              <w:t>оциально-</w:t>
            </w:r>
          </w:p>
          <w:p w:rsidR="00225A87" w:rsidRPr="00CB7D42" w:rsidRDefault="00225A87" w:rsidP="00E722FF">
            <w:pPr>
              <w:spacing w:after="0" w:line="240" w:lineRule="auto"/>
              <w:ind w:left="-257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>экономическая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ге</w:t>
            </w:r>
            <w:r w:rsidRPr="00CB7D42">
              <w:rPr>
                <w:rFonts w:ascii="Times New Roman" w:hAnsi="Times New Roman"/>
                <w:sz w:val="20"/>
                <w:szCs w:val="20"/>
              </w:rPr>
              <w:t>ография мира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>Экономическая география как наука. Источники получения знаний о населении и хозяйстве мира. Методы получения, обработки, передачи и предоставления географической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07FC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07FC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Знать традиционные и новые методы геогра</w:t>
            </w: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фических 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07FC" w:rsidRDefault="00225A87" w:rsidP="00E722FF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Уметь </w:t>
            </w:r>
            <w:r w:rsidRPr="004C07FC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применять разнообразные </w:t>
            </w:r>
            <w:proofErr w:type="spellStart"/>
            <w:r w:rsidRPr="004C07FC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источники</w:t>
            </w: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географической</w:t>
            </w:r>
            <w:proofErr w:type="spellEnd"/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информации для проведения наблюдений за </w:t>
            </w:r>
            <w:proofErr w:type="gramStart"/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природными</w:t>
            </w:r>
            <w:proofErr w:type="gramEnd"/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, социально-экономическими и </w:t>
            </w:r>
            <w:proofErr w:type="spellStart"/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геоэкологическими</w:t>
            </w:r>
            <w:proofErr w:type="spellEnd"/>
          </w:p>
          <w:p w:rsidR="00225A87" w:rsidRPr="004C07FC" w:rsidRDefault="00225A87" w:rsidP="00E722FF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объектами</w:t>
            </w:r>
            <w:proofErr w:type="gramStart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gramEnd"/>
            <w:r w:rsidRPr="004C07FC">
              <w:rPr>
                <w:rFonts w:ascii="Times New Roman" w:hAnsi="Times New Roman"/>
                <w:color w:val="000000"/>
                <w:sz w:val="20"/>
                <w:szCs w:val="20"/>
              </w:rPr>
              <w:t>спользовать</w:t>
            </w:r>
            <w:proofErr w:type="spellEnd"/>
            <w:r w:rsidRPr="004C07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приобретенные знания </w:t>
            </w:r>
            <w:proofErr w:type="spellStart"/>
            <w:r w:rsidRPr="004C07FC">
              <w:rPr>
                <w:rFonts w:ascii="Times New Roman" w:hAnsi="Times New Roman"/>
                <w:color w:val="000000"/>
                <w:sz w:val="20"/>
                <w:szCs w:val="20"/>
              </w:rPr>
              <w:t>иумения</w:t>
            </w:r>
            <w:proofErr w:type="spellEnd"/>
            <w:r w:rsidRPr="004C07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практической деятельности </w:t>
            </w:r>
            <w:proofErr w:type="spellStart"/>
            <w:r w:rsidRPr="004C07F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C07F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повседневной</w:t>
            </w:r>
            <w:proofErr w:type="spellEnd"/>
            <w:r w:rsidRPr="004C07F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жизни для:</w:t>
            </w:r>
            <w:r>
              <w:rPr>
                <w:color w:val="000000"/>
                <w:spacing w:val="-4"/>
              </w:rPr>
              <w:t xml:space="preserve">-  </w:t>
            </w:r>
            <w:r w:rsidRPr="004C07FC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нахождения и применения географиче</w:t>
            </w: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ской информации, включая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CB7D4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7238">
              <w:rPr>
                <w:rFonts w:ascii="Times New Roman" w:hAnsi="Times New Roman"/>
                <w:sz w:val="20"/>
                <w:szCs w:val="20"/>
              </w:rPr>
              <w:t>Фронтальный опрос, индивидуальные письменные задания.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143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A87" w:rsidRPr="004C07FC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A87" w:rsidRPr="004C07FC" w:rsidRDefault="00225A87" w:rsidP="00E722FF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карты, статистические материалы,</w:t>
            </w:r>
          </w:p>
          <w:p w:rsidR="00225A87" w:rsidRPr="004C07FC" w:rsidRDefault="00225A87" w:rsidP="00E722FF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информационные</w:t>
            </w:r>
          </w:p>
          <w:p w:rsidR="00225A87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4C07FC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системы и ресурсы интернета.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A87" w:rsidRPr="00CB7D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232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2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 .Современная политическая карта мира </w:t>
            </w:r>
            <w:proofErr w:type="gramStart"/>
            <w:r w:rsidRPr="004572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457238">
              <w:rPr>
                <w:rFonts w:ascii="Times New Roman" w:hAnsi="Times New Roman"/>
                <w:b/>
                <w:bCs/>
                <w:sz w:val="24"/>
                <w:szCs w:val="24"/>
              </w:rPr>
              <w:t>4 часа ).</w:t>
            </w:r>
          </w:p>
        </w:tc>
      </w:tr>
      <w:tr w:rsidR="00225A87" w:rsidTr="00E722FF">
        <w:trPr>
          <w:trHeight w:val="28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7238">
              <w:rPr>
                <w:rFonts w:ascii="Times New Roman" w:hAnsi="Times New Roman"/>
                <w:sz w:val="20"/>
                <w:szCs w:val="20"/>
              </w:rPr>
              <w:t>Многообразие стран  современного мира.</w:t>
            </w:r>
          </w:p>
          <w:p w:rsidR="00225A87" w:rsidRPr="00457238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7238">
              <w:rPr>
                <w:rFonts w:ascii="Times New Roman" w:hAnsi="Times New Roman"/>
                <w:sz w:val="20"/>
                <w:szCs w:val="20"/>
              </w:rPr>
              <w:t>Типология стран мира. Развитые и развивающиеся страны.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60EAD" w:rsidRDefault="00225A87" w:rsidP="00E722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</w:t>
            </w:r>
            <w:r w:rsidRPr="00260EAD">
              <w:rPr>
                <w:rFonts w:ascii="Times New Roman" w:hAnsi="Times New Roman"/>
                <w:sz w:val="20"/>
                <w:szCs w:val="20"/>
              </w:rPr>
              <w:t>бщее количество стран современног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мира и их типология. Знать основные </w:t>
            </w:r>
            <w:r w:rsidRPr="00260EAD">
              <w:rPr>
                <w:rFonts w:ascii="Times New Roman" w:hAnsi="Times New Roman"/>
                <w:sz w:val="20"/>
                <w:szCs w:val="20"/>
              </w:rPr>
              <w:t xml:space="preserve">критерии выделения различных типов стран. Различия в географическом районировании мира. Понятие о географическом районировании мира. Понятие о географическом регионе. Страны и народы как основные объекты изучения школьной географии.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60EAD" w:rsidRDefault="00225A87" w:rsidP="00E722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EAD">
              <w:rPr>
                <w:rFonts w:ascii="Times New Roman" w:hAnsi="Times New Roman"/>
                <w:color w:val="000000"/>
                <w:sz w:val="20"/>
                <w:szCs w:val="20"/>
              </w:rPr>
              <w:t>Знать и понимать:</w:t>
            </w:r>
          </w:p>
          <w:p w:rsidR="00225A87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</w:pPr>
            <w:r w:rsidRPr="00260EA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географическую специфику </w:t>
            </w:r>
            <w:proofErr w:type="spellStart"/>
            <w:r w:rsidRPr="00260EA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отдельныхстран</w:t>
            </w:r>
            <w:proofErr w:type="spellEnd"/>
            <w:r w:rsidRPr="00260EA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и регионов, их различия по уровню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социально-экономического </w:t>
            </w:r>
            <w:proofErr w:type="spellStart"/>
            <w:r w:rsidRPr="00260EA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развития</w:t>
            </w:r>
            <w:proofErr w:type="gramStart"/>
            <w:r w:rsidRPr="00260EA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</w:t>
            </w:r>
            <w:proofErr w:type="gramEnd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оказыватькрупнейшиепо</w:t>
            </w:r>
            <w:proofErr w:type="spellEnd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площади </w:t>
            </w:r>
            <w:proofErr w:type="spellStart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инаселению</w:t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мира и их столицы.</w:t>
            </w:r>
          </w:p>
          <w:p w:rsidR="00225A87" w:rsidRPr="00260EAD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Уметь</w:t>
            </w:r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показывать</w:t>
            </w:r>
            <w:proofErr w:type="spellEnd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и называть все страны на материках со столицами</w:t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60EAD" w:rsidRDefault="00225A87" w:rsidP="00E722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  <w:lang w:eastAsia="ru-RU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Мини-зачёт на знание политической карты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540347" w:rsidRDefault="00225A87" w:rsidP="00E722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0347">
              <w:rPr>
                <w:rFonts w:ascii="Times New Roman" w:hAnsi="Times New Roman"/>
                <w:sz w:val="20"/>
                <w:szCs w:val="20"/>
              </w:rPr>
              <w:t>Международные отношения и политическая карта мира.</w:t>
            </w:r>
          </w:p>
          <w:p w:rsidR="00225A87" w:rsidRPr="0054034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54034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3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54034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0347">
              <w:rPr>
                <w:rFonts w:ascii="Times New Roman" w:hAnsi="Times New Roman"/>
                <w:sz w:val="20"/>
                <w:szCs w:val="20"/>
              </w:rPr>
              <w:t>Карта мира после второй мировой войны. Движение неприсоединения. Современные международные отношения.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540347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0347">
              <w:rPr>
                <w:rFonts w:ascii="Times New Roman" w:hAnsi="Times New Roman"/>
                <w:sz w:val="20"/>
                <w:szCs w:val="20"/>
              </w:rPr>
              <w:t>Знать основные этапы формирования политической карты мира.</w:t>
            </w:r>
          </w:p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</w:t>
            </w:r>
            <w:r w:rsidRPr="00540347">
              <w:rPr>
                <w:rFonts w:ascii="Times New Roman" w:hAnsi="Times New Roman"/>
                <w:sz w:val="20"/>
                <w:szCs w:val="20"/>
              </w:rPr>
              <w:t>новные части света и сущность понятий «Новый Свет», «Старый Свет».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Уметь</w:t>
            </w:r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показывать</w:t>
            </w:r>
            <w:proofErr w:type="spellEnd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и называть все страны на материках со столицами</w:t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Устный опрос по теме. Мини – зачёт на знание политической карты мира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продолжение).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94745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745">
              <w:rPr>
                <w:rFonts w:ascii="Times New Roman" w:hAnsi="Times New Roman"/>
                <w:sz w:val="20"/>
                <w:szCs w:val="20"/>
              </w:rPr>
              <w:t>Государственный строй стран мира.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94745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94745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4745">
              <w:rPr>
                <w:rFonts w:ascii="Times New Roman" w:hAnsi="Times New Roman"/>
                <w:sz w:val="20"/>
                <w:szCs w:val="20"/>
              </w:rPr>
              <w:t>Монархии и республики. Унитарные государства и федерации.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94745" w:rsidRDefault="00225A87" w:rsidP="00E722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г</w:t>
            </w:r>
            <w:r w:rsidRPr="00694745">
              <w:rPr>
                <w:rFonts w:ascii="Times New Roman" w:hAnsi="Times New Roman"/>
                <w:sz w:val="20"/>
                <w:szCs w:val="20"/>
              </w:rPr>
              <w:t>осударственный строй, основные формы правления и административно-</w:t>
            </w:r>
            <w:r w:rsidRPr="00694745">
              <w:rPr>
                <w:rFonts w:ascii="Times New Roman" w:hAnsi="Times New Roman"/>
                <w:sz w:val="20"/>
                <w:szCs w:val="20"/>
              </w:rPr>
              <w:lastRenderedPageBreak/>
              <w:t>территориального устройства стран мира.</w:t>
            </w:r>
          </w:p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lastRenderedPageBreak/>
              <w:t>Уметь</w:t>
            </w:r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показывать</w:t>
            </w:r>
            <w:proofErr w:type="spellEnd"/>
            <w:r w:rsidRPr="00260EAD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и называть</w:t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монархии и республики, унитарные и федеративные государства и их </w:t>
            </w:r>
            <w:r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lastRenderedPageBreak/>
              <w:t>столицы.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Pr="00457238" w:rsidRDefault="00225A87" w:rsidP="00225A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Интернет – </w:t>
            </w:r>
            <w:r w:rsidRPr="00694745">
              <w:rPr>
                <w:rFonts w:ascii="Times New Roman" w:hAnsi="Times New Roman"/>
                <w:sz w:val="20"/>
                <w:szCs w:val="20"/>
              </w:rPr>
              <w:t>ресурсы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5723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Устный опрос по теме. Мини – зачёт на знание политической карты мира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продолжение).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6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3DAB">
              <w:rPr>
                <w:rFonts w:ascii="Times New Roman" w:hAnsi="Times New Roman"/>
                <w:sz w:val="20"/>
                <w:szCs w:val="20"/>
              </w:rPr>
              <w:t>Политическая 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Общее представление о политической географии.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основные критерии определения типологии стран мира.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определять типологию стран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«Политическая карта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6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DAB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География мировых природных ресурсов (5 часов</w:t>
            </w:r>
            <w:proofErr w:type="gramStart"/>
            <w:r w:rsidRPr="00213D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25A87" w:rsidTr="00225A87">
        <w:trPr>
          <w:trHeight w:val="16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13DAB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3DAB">
              <w:rPr>
                <w:rFonts w:ascii="Times New Roman" w:hAnsi="Times New Roman"/>
                <w:sz w:val="20"/>
                <w:szCs w:val="20"/>
              </w:rPr>
              <w:t>Взаимодействие общества и природы. Оценка мировых природных ресурсов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6471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sz w:val="20"/>
                <w:szCs w:val="20"/>
              </w:rPr>
              <w:t xml:space="preserve">Антропогенное воздействие на природу.  </w:t>
            </w:r>
            <w:proofErr w:type="spellStart"/>
            <w:r w:rsidRPr="0066471F">
              <w:rPr>
                <w:rFonts w:ascii="Times New Roman" w:hAnsi="Times New Roman"/>
                <w:sz w:val="20"/>
                <w:szCs w:val="20"/>
              </w:rPr>
              <w:t>Исчерпаемость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мировых природных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 xml:space="preserve"> ресурсов.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6471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понятие «</w:t>
            </w:r>
            <w:proofErr w:type="spellStart"/>
            <w:r w:rsidRPr="0066471F">
              <w:rPr>
                <w:rFonts w:ascii="Times New Roman" w:hAnsi="Times New Roman"/>
                <w:sz w:val="20"/>
                <w:szCs w:val="20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Иметь представление об изменении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 xml:space="preserve"> окружающей среды в прошлом и настоящем. </w:t>
            </w:r>
            <w:r>
              <w:rPr>
                <w:rFonts w:ascii="Times New Roman" w:hAnsi="Times New Roman"/>
                <w:sz w:val="20"/>
                <w:szCs w:val="20"/>
              </w:rPr>
              <w:t>Знать понятие «г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>еографическая оболочка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 xml:space="preserve"> и её границы, составные части и свойства географической </w:t>
            </w:r>
            <w:proofErr w:type="spellStart"/>
            <w:r w:rsidRPr="0066471F">
              <w:rPr>
                <w:rFonts w:ascii="Times New Roman" w:hAnsi="Times New Roman"/>
                <w:sz w:val="20"/>
                <w:szCs w:val="20"/>
              </w:rPr>
              <w:t>оболочки</w:t>
            </w:r>
            <w:proofErr w:type="gramStart"/>
            <w:r w:rsidRPr="0066471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нать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об этапах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 xml:space="preserve"> формирования </w:t>
            </w:r>
            <w:r>
              <w:rPr>
                <w:rFonts w:ascii="Times New Roman" w:hAnsi="Times New Roman"/>
                <w:sz w:val="20"/>
                <w:szCs w:val="20"/>
              </w:rPr>
              <w:t>географической оболочки, об  о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>бмен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 xml:space="preserve"> вещества и энергии в географической оболочке.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Знать з</w:t>
            </w:r>
            <w:r w:rsidRPr="0066471F">
              <w:rPr>
                <w:rFonts w:ascii="Times New Roman" w:hAnsi="Times New Roman"/>
                <w:sz w:val="20"/>
                <w:szCs w:val="20"/>
              </w:rPr>
              <w:t>акон географической зональности, его влияние на природу, население и хозяйство.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6471F" w:rsidRDefault="00225A87" w:rsidP="00E722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П</w:t>
            </w: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онимать:</w:t>
            </w:r>
          </w:p>
          <w:p w:rsidR="00225A87" w:rsidRPr="0066471F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-   основные географические понятия и термины; </w:t>
            </w:r>
          </w:p>
          <w:p w:rsidR="00225A87" w:rsidRPr="0066471F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-   особенности размещения основных видов природных ресурсов, их главные месторождения и территориальные сочетания. </w:t>
            </w:r>
          </w:p>
          <w:p w:rsidR="00225A87" w:rsidRPr="0066471F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Уметь: </w:t>
            </w:r>
          </w:p>
          <w:p w:rsidR="00225A87" w:rsidRPr="0066471F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—   определять и сравнивать по разным источникам информации географические </w:t>
            </w:r>
          </w:p>
          <w:p w:rsidR="00225A87" w:rsidRPr="0066471F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тенденции развития природных и </w:t>
            </w:r>
            <w:proofErr w:type="spellStart"/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геоэкологических</w:t>
            </w:r>
            <w:proofErr w:type="spellEnd"/>
            <w:r w:rsidRPr="0066471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объектов, процессов и явлений;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—   оценивать и объяснять </w:t>
            </w:r>
            <w:proofErr w:type="spellStart"/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ресурсообеспеченность</w:t>
            </w:r>
            <w:proofErr w:type="spellEnd"/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отдельных стран и регионов мира; -   применять разнообразные источники географической информации </w:t>
            </w:r>
            <w:proofErr w:type="spellStart"/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дляпроведе</w:t>
            </w: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ния</w:t>
            </w:r>
            <w:proofErr w:type="spellEnd"/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наблюдений за </w:t>
            </w: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природными и явлениями, их изменениями под влиянием разнообразных факторов; 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-   сопоставлять географические карты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различной тематики.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Использовать приобретенные знания и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умения в практической деятельности и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повседневной жизни.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F08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>Показывать крупнейшие месторождения природных ресурсов.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00F0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sz w:val="20"/>
                <w:szCs w:val="20"/>
              </w:rPr>
              <w:t>Фронтальный опрос. Работа с картой «Полезные ископаемые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1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00F0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sz w:val="20"/>
                <w:szCs w:val="20"/>
              </w:rPr>
              <w:t>Минеральные, земельные</w:t>
            </w:r>
            <w:proofErr w:type="gramStart"/>
            <w:r w:rsidRPr="00D00F08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D00F0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>
              <w:rPr>
                <w:rFonts w:ascii="Times New Roman" w:hAnsi="Times New Roman"/>
                <w:sz w:val="20"/>
                <w:szCs w:val="20"/>
              </w:rPr>
              <w:t>одные и биологические  ресурсы.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EE06D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6D3">
              <w:rPr>
                <w:rFonts w:ascii="Times New Roman" w:hAnsi="Times New Roman"/>
                <w:sz w:val="20"/>
                <w:szCs w:val="20"/>
              </w:rPr>
              <w:t>Мировой земельный фонд. Мировой речной сток. Пути восстановления биоресурсов.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EE06D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Знать о</w:t>
            </w:r>
            <w:r w:rsidRPr="00EE06D3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сновные направления использования территории. 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Иметь п</w:t>
            </w:r>
            <w:r w:rsidRPr="00EE06D3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онятие об эффективной территории.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762C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Понимать  о</w:t>
            </w:r>
            <w:r w:rsidRPr="00D762C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сновные направления использования </w:t>
            </w:r>
            <w:proofErr w:type="spellStart"/>
            <w:r w:rsidRPr="00D762C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территории</w:t>
            </w:r>
            <w:proofErr w:type="gramStart"/>
            <w:r w:rsidRPr="00D762C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меть</w:t>
            </w:r>
            <w:proofErr w:type="spellEnd"/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 представление</w:t>
            </w:r>
            <w:r w:rsidRPr="00D762CB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 об эффективной территории.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тесты. Работа с картами земельных и водных ресурсов.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41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00F0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sz w:val="20"/>
                <w:szCs w:val="20"/>
              </w:rPr>
              <w:t>Ресурсы Мирового океана, космические и рекреационные ресурсы.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EE06D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06D3">
              <w:rPr>
                <w:rFonts w:ascii="Times New Roman" w:hAnsi="Times New Roman"/>
                <w:sz w:val="20"/>
                <w:szCs w:val="20"/>
              </w:rPr>
              <w:t>Использование ресурсов мирового океана. Неисчерпаемые ресурсы.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EE06D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Знать природную специфику </w:t>
            </w:r>
            <w:r w:rsidRPr="00EE06D3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ресурсов Мирового океана</w:t>
            </w:r>
            <w:r w:rsidRPr="00EE06D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Понимать природную специфику</w:t>
            </w:r>
            <w:r w:rsidRPr="007A4DB5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 ресурсов Мирового океана</w:t>
            </w:r>
            <w:r w:rsidRPr="007A4DB5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.</w:t>
            </w: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Использовать приобретенные знания и </w:t>
            </w:r>
          </w:p>
          <w:p w:rsidR="00225A87" w:rsidRPr="00D00F08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умения в практической деятельности и </w:t>
            </w:r>
          </w:p>
          <w:p w:rsidR="00225A87" w:rsidRPr="007A4DB5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00F0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повседневной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Работа с картой «Ресурсы Мирового океана»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13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Загрязнение и охрана окружающей среды.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загрязнения окружающей среды и основные п</w:t>
            </w:r>
            <w:r w:rsidRPr="009D47C8">
              <w:rPr>
                <w:rFonts w:ascii="Times New Roman" w:hAnsi="Times New Roman"/>
                <w:sz w:val="20"/>
                <w:szCs w:val="20"/>
              </w:rPr>
              <w:t>ути решения природоохранных проблем.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Знать основные виды загрязнений окружающей среды  и основные п</w:t>
            </w:r>
            <w:r w:rsidRPr="0060136D">
              <w:rPr>
                <w:rFonts w:ascii="Times New Roman" w:hAnsi="Times New Roman"/>
                <w:sz w:val="20"/>
                <w:szCs w:val="20"/>
              </w:rPr>
              <w:t>ути решения природоохранных проблем.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Использовать приобретенные знания и </w:t>
            </w:r>
          </w:p>
          <w:p w:rsidR="00225A87" w:rsidRPr="0060136D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умения в практической деятельности и </w:t>
            </w:r>
          </w:p>
          <w:p w:rsidR="00225A87" w:rsidRPr="0060136D" w:rsidRDefault="00225A87" w:rsidP="00E722FF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повседневной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F500DB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136D">
              <w:rPr>
                <w:rFonts w:ascii="Times New Roman" w:hAnsi="Times New Roman"/>
                <w:sz w:val="20"/>
                <w:szCs w:val="20"/>
              </w:rPr>
              <w:t>Географическое</w:t>
            </w:r>
            <w:proofErr w:type="gramEnd"/>
            <w:r w:rsidRPr="0060136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60136D">
              <w:rPr>
                <w:rFonts w:ascii="Times New Roman" w:hAnsi="Times New Roman"/>
                <w:sz w:val="20"/>
                <w:szCs w:val="20"/>
              </w:rPr>
              <w:t>ресурсоведение</w:t>
            </w:r>
            <w:proofErr w:type="spellEnd"/>
            <w:r w:rsidRPr="0060136D">
              <w:rPr>
                <w:rFonts w:ascii="Times New Roman" w:hAnsi="Times New Roman"/>
                <w:sz w:val="20"/>
                <w:szCs w:val="20"/>
              </w:rPr>
              <w:t xml:space="preserve"> и геоэкология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Геоэкология как новое направление в географической науке.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Иметь представление о геоэкологии,</w:t>
            </w:r>
            <w:r w:rsidRPr="006013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0136D">
              <w:rPr>
                <w:rFonts w:ascii="Times New Roman" w:hAnsi="Times New Roman"/>
                <w:sz w:val="20"/>
                <w:szCs w:val="20"/>
              </w:rPr>
              <w:t>как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новом направлении</w:t>
            </w:r>
            <w:r w:rsidRPr="006013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136D">
              <w:rPr>
                <w:rFonts w:ascii="Times New Roman" w:hAnsi="Times New Roman"/>
                <w:sz w:val="20"/>
                <w:szCs w:val="20"/>
              </w:rPr>
              <w:lastRenderedPageBreak/>
              <w:t>в географической науке.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60136D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Использовать приобретенные знания и </w:t>
            </w:r>
          </w:p>
          <w:p w:rsidR="00225A87" w:rsidRPr="0060136D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умения в практической деятельности и </w:t>
            </w:r>
          </w:p>
          <w:p w:rsidR="00225A87" w:rsidRPr="0060136D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60136D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lastRenderedPageBreak/>
              <w:t>повседневной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Проверочный тест по теме «Природные ресурсы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50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7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 География населения мира (6 часов</w:t>
            </w:r>
            <w:proofErr w:type="gramStart"/>
            <w:r w:rsidRPr="009D47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25A87" w:rsidTr="00E722FF">
        <w:trPr>
          <w:trHeight w:val="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Численность  и воспроизводство населения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sz w:val="20"/>
                <w:szCs w:val="20"/>
              </w:rPr>
              <w:t>Понятие рождаемости, смертности и воспроизводства населения. Первый и второй тип воспроизводства.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Знать и понимать:</w:t>
            </w:r>
          </w:p>
          <w:p w:rsidR="00225A87" w:rsidRPr="004C4691" w:rsidRDefault="00225A87" w:rsidP="00E722F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-   основные </w:t>
            </w:r>
            <w:proofErr w:type="spellStart"/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географическиепонятия</w:t>
            </w:r>
            <w:proofErr w:type="spellEnd"/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и термины; </w:t>
            </w:r>
          </w:p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  численность и динамику населения мира, отдельных регионов и стран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Уметь: оценивать и объяснять демографическую ситуацию отдельных стран и регио</w:t>
            </w: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нов мира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Pr="004C4691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Состав (структура</w:t>
            </w:r>
            <w:proofErr w:type="gramStart"/>
            <w:r w:rsidRPr="009D47C8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9D47C8"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sz w:val="20"/>
                <w:szCs w:val="20"/>
              </w:rPr>
              <w:t>Половой и возрастной состав населения. Качество населения. Национальный состав населения мира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Знать этнографическую специфику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разных стран и регионов мира</w:t>
            </w: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видеть </w:t>
            </w: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различия в уровне и качестве жизни населения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мира.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Уметь </w:t>
            </w: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сопоставлять географические карты </w:t>
            </w:r>
          </w:p>
          <w:p w:rsidR="00225A87" w:rsidRPr="004C4691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различной тематики. </w:t>
            </w:r>
          </w:p>
          <w:p w:rsidR="00225A87" w:rsidRPr="00DE3193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Использовать приобретенные знания </w:t>
            </w:r>
            <w:proofErr w:type="spellStart"/>
            <w:r w:rsidRPr="004C4691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умения</w:t>
            </w:r>
            <w:proofErr w:type="spellEnd"/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в практической деятельности и повседневной жизни </w:t>
            </w:r>
            <w:proofErr w:type="gramStart"/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для</w:t>
            </w:r>
            <w:proofErr w:type="gramEnd"/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:</w:t>
            </w:r>
          </w:p>
          <w:p w:rsidR="00225A87" w:rsidRPr="00DE3193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нахождения и применения географиче</w:t>
            </w: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ской информации, включая карты, стати</w:t>
            </w: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 xml:space="preserve">стические материалы, </w:t>
            </w:r>
            <w:proofErr w:type="spellStart"/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геоинформационные</w:t>
            </w:r>
            <w:proofErr w:type="spellEnd"/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системы и ресурсы Интернета.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225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  <w:r>
              <w:rPr>
                <w:rFonts w:ascii="Times New Roman" w:hAnsi="Times New Roman"/>
                <w:sz w:val="20"/>
                <w:szCs w:val="20"/>
              </w:rPr>
              <w:t>. Работа с картой «Народы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Размещение и миграция населения.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sz w:val="20"/>
                <w:szCs w:val="20"/>
              </w:rPr>
              <w:t>Механическое движение населения. Плотность населения.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E3193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Знать основные направления и причины 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мигра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циинаселения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а мире. Иметь представление о различиях в размещении населения мира.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E319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Уметь: оценивать и объяснять уровни террито</w:t>
            </w: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риальной концентрации населения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  <w:r>
              <w:rPr>
                <w:rFonts w:ascii="Times New Roman" w:hAnsi="Times New Roman"/>
                <w:sz w:val="20"/>
                <w:szCs w:val="20"/>
              </w:rPr>
              <w:t>. Работа с картой «Плотность населения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0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9D47C8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47C8">
              <w:rPr>
                <w:rFonts w:ascii="Times New Roman" w:hAnsi="Times New Roman"/>
                <w:sz w:val="20"/>
                <w:szCs w:val="20"/>
              </w:rPr>
              <w:t>Городское и сельское население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D47C8">
              <w:rPr>
                <w:rFonts w:ascii="Times New Roman" w:hAnsi="Times New Roman"/>
                <w:sz w:val="20"/>
                <w:szCs w:val="20"/>
              </w:rPr>
              <w:t xml:space="preserve"> Урбанизация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4C4691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691">
              <w:rPr>
                <w:rFonts w:ascii="Times New Roman" w:hAnsi="Times New Roman"/>
                <w:sz w:val="20"/>
                <w:szCs w:val="20"/>
              </w:rPr>
              <w:t>Уровни и темпы урбанизации. Городские агломерации. Мегалополисы.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E3193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Знать и понимать основные проблемы современной урбанизации.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E3193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Уметь: оценивать и </w:t>
            </w: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объяснять уровни урбанизации и террито</w:t>
            </w: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риальной концентрации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lastRenderedPageBreak/>
              <w:t>населения мира.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 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Работа с картой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«Городское и сельское население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6A96">
              <w:rPr>
                <w:rFonts w:ascii="Times New Roman" w:hAnsi="Times New Roman"/>
                <w:sz w:val="20"/>
                <w:szCs w:val="20"/>
              </w:rPr>
              <w:t xml:space="preserve">Общение знаний по теме. Подготовка </w:t>
            </w:r>
            <w:r>
              <w:rPr>
                <w:rFonts w:ascii="Times New Roman" w:hAnsi="Times New Roman"/>
                <w:sz w:val="20"/>
                <w:szCs w:val="20"/>
              </w:rPr>
              <w:t>учащихся</w:t>
            </w:r>
            <w:r w:rsidRPr="00F66A96">
              <w:rPr>
                <w:rFonts w:ascii="Times New Roman" w:hAnsi="Times New Roman"/>
                <w:sz w:val="20"/>
                <w:szCs w:val="20"/>
              </w:rPr>
              <w:t xml:space="preserve"> для тестирования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теме «Население мира».</w:t>
            </w:r>
          </w:p>
          <w:p w:rsidR="00225A87" w:rsidRPr="00F66A96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6A96">
              <w:rPr>
                <w:rFonts w:ascii="Times New Roman" w:hAnsi="Times New Roman"/>
                <w:sz w:val="20"/>
                <w:szCs w:val="20"/>
              </w:rPr>
              <w:t>Расчет естественного прироста. Определение типа воспроизводства стран мира.</w:t>
            </w:r>
          </w:p>
          <w:p w:rsidR="00225A87" w:rsidRPr="00F66A96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6A96">
              <w:rPr>
                <w:rFonts w:ascii="Times New Roman" w:hAnsi="Times New Roman"/>
                <w:sz w:val="20"/>
                <w:szCs w:val="20"/>
              </w:rPr>
              <w:t>Практическое осмысление естественного и механического движения населения.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формулы воспроизводства населения и основную информацию карт, характеризующих население мира.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Уметь и</w:t>
            </w: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спользовать приобретенные знания и </w:t>
            </w:r>
          </w:p>
          <w:p w:rsidR="00225A87" w:rsidRPr="00F66A96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умения в практической деятельности и повседневной жизни </w:t>
            </w:r>
            <w:proofErr w:type="gramStart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для</w:t>
            </w:r>
            <w:proofErr w:type="gramEnd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:</w:t>
            </w:r>
          </w:p>
          <w:p w:rsidR="00225A87" w:rsidRPr="00397E2F" w:rsidRDefault="00225A87" w:rsidP="00E722FF">
            <w:pPr>
              <w:shd w:val="clear" w:color="auto" w:fill="FFFFFF"/>
              <w:spacing w:after="0" w:line="240" w:lineRule="auto"/>
              <w:rPr>
                <w:color w:val="000000"/>
                <w:spacing w:val="-6"/>
              </w:rPr>
            </w:pP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нахождения и применения географиче</w:t>
            </w: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ской информации, включая карты, стати</w:t>
            </w:r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 xml:space="preserve">стические материалы, </w:t>
            </w:r>
            <w:proofErr w:type="spellStart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геоинформационные</w:t>
            </w:r>
            <w:proofErr w:type="spellEnd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системы и </w:t>
            </w:r>
            <w:proofErr w:type="spellStart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ресурсыИнтернета</w:t>
            </w:r>
            <w:proofErr w:type="spellEnd"/>
            <w:r w:rsidRPr="00F66A96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Фронтальный опрос. Работа с географическими картами населения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66A96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6A96">
              <w:rPr>
                <w:rFonts w:ascii="Times New Roman" w:hAnsi="Times New Roman"/>
                <w:sz w:val="20"/>
                <w:szCs w:val="20"/>
              </w:rPr>
              <w:t>Проверочный тест по теме «Население мира».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Все понятия по теме «Население мира».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Знать и использовать все понятия по теме и все карты по теме «Население мира»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Самоконтроль и взаимоконтроль по  теме «Население мира»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Практическая работа в форме проверочного теста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397E2F">
              <w:rPr>
                <w:rFonts w:ascii="Times New Roman" w:hAnsi="Times New Roman"/>
                <w:sz w:val="20"/>
                <w:szCs w:val="20"/>
              </w:rPr>
              <w:t>Население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35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97E2F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7E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НТР и мировое хозяйство </w:t>
            </w:r>
            <w:proofErr w:type="gramStart"/>
            <w:r w:rsidRPr="00397E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397E2F">
              <w:rPr>
                <w:rFonts w:ascii="Times New Roman" w:hAnsi="Times New Roman"/>
                <w:b/>
                <w:bCs/>
                <w:sz w:val="24"/>
                <w:szCs w:val="24"/>
              </w:rPr>
              <w:t>6 часов )</w:t>
            </w: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НТР. Характерные черты и составные части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Черты и составные части НТР.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Иметь представление о четырёх чертах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составных частях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НТР.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A3B0E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3B0E">
              <w:rPr>
                <w:rFonts w:ascii="Times New Roman" w:hAnsi="Times New Roman"/>
                <w:sz w:val="20"/>
                <w:szCs w:val="20"/>
              </w:rPr>
              <w:t>Понимать, что такое НТР и какова  её роль в развитии производительных сил человечества.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Мировое  хозяйство.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 xml:space="preserve">Понятие и структура мирового </w:t>
            </w:r>
            <w:proofErr w:type="spellStart"/>
            <w:r w:rsidRPr="002E3462">
              <w:rPr>
                <w:rFonts w:ascii="Times New Roman" w:hAnsi="Times New Roman"/>
                <w:sz w:val="20"/>
                <w:szCs w:val="20"/>
              </w:rPr>
              <w:t>хозяйства</w:t>
            </w:r>
            <w:proofErr w:type="gramStart"/>
            <w:r w:rsidRPr="002E3462">
              <w:rPr>
                <w:rFonts w:ascii="Times New Roman" w:hAnsi="Times New Roman"/>
                <w:sz w:val="20"/>
                <w:szCs w:val="20"/>
              </w:rPr>
              <w:t>.</w:t>
            </w:r>
            <w:r w:rsidRPr="00DA3B0E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DA3B0E">
              <w:rPr>
                <w:rFonts w:ascii="Times New Roman" w:hAnsi="Times New Roman"/>
                <w:sz w:val="20"/>
                <w:szCs w:val="20"/>
              </w:rPr>
              <w:t>сновные</w:t>
            </w:r>
            <w:proofErr w:type="spellEnd"/>
            <w:r w:rsidRPr="00DA3B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3B0E">
              <w:rPr>
                <w:rFonts w:ascii="Times New Roman" w:hAnsi="Times New Roman"/>
                <w:sz w:val="20"/>
                <w:szCs w:val="20"/>
              </w:rPr>
              <w:t>этапыформирования</w:t>
            </w:r>
            <w:proofErr w:type="spellEnd"/>
            <w:r w:rsidRPr="00DA3B0E">
              <w:rPr>
                <w:rFonts w:ascii="Times New Roman" w:hAnsi="Times New Roman"/>
                <w:sz w:val="20"/>
                <w:szCs w:val="20"/>
              </w:rPr>
              <w:t xml:space="preserve"> мирового хозяйства. Природно-ресурсный потенциал территории его влияние на развитие хозяйства и отраслевую специализацию промышленности и сельского хозяйства.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A3B0E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Знать:</w:t>
            </w:r>
          </w:p>
          <w:p w:rsidR="00225A87" w:rsidRPr="00DA3B0E" w:rsidRDefault="00225A87" w:rsidP="00E722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-основные географические понятия и термины;  географические особенности отрасле</w:t>
            </w: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вой и территориальной структуры мирово</w:t>
            </w: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 xml:space="preserve">го хозяйства, размещения его основных отраслей.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A3B0E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Уметь:</w:t>
            </w:r>
          </w:p>
          <w:p w:rsidR="00225A87" w:rsidRPr="00DA3B0E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  оценивать и объяснять территориаль</w:t>
            </w: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ную концентрацию населения и производ</w:t>
            </w: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ства; -   составлять картосхемы.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B0E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307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Отраслевая и территориальная структура Мирового хозяйства. Воздействие НТР на отраслевую структуру хозяйства.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Изменение отраслевой структуры мирового хозяйства под влиянием НТР.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географическую</w:t>
            </w:r>
            <w:r w:rsidRPr="00DA3B0E">
              <w:rPr>
                <w:rFonts w:ascii="Times New Roman" w:hAnsi="Times New Roman"/>
                <w:sz w:val="20"/>
                <w:szCs w:val="20"/>
              </w:rPr>
              <w:t xml:space="preserve"> «модель» современного мирового хозяйства, его основные центры.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36CF5" w:rsidRDefault="00225A87" w:rsidP="00E722FF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336CF5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Уметь  находить и применять географиче</w:t>
            </w:r>
            <w:r w:rsidRPr="00336CF5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скую информацию, включая карты, стати</w:t>
            </w:r>
            <w:r w:rsidRPr="00336CF5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стические материалы;   понимать географической специфики крупных регионов и стран мира в условиях стремительного развития международного туризма и отдыха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Воздействие НТР на территориальную структуру хозяйства.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Изменение территориальной структуры мирового хозяйства под влиянием НТР.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A3B0E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м</w:t>
            </w:r>
            <w:r w:rsidRPr="00DA3B0E">
              <w:rPr>
                <w:rFonts w:ascii="Times New Roman" w:hAnsi="Times New Roman"/>
                <w:sz w:val="20"/>
                <w:szCs w:val="20"/>
              </w:rPr>
              <w:t>еждународное географическое разделение труда и международная экономическая интеграция.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Иметь представление о географической специфике</w:t>
            </w:r>
            <w:r w:rsidRPr="00336CF5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 крупных регионов и стран мира в условиях стремительного развития международного туризма и отдыха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Факторы размещения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Понятие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факторах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размещения отраслей мирового хозяйства.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36CF5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F5">
              <w:rPr>
                <w:rFonts w:ascii="Times New Roman" w:hAnsi="Times New Roman"/>
                <w:sz w:val="20"/>
                <w:szCs w:val="20"/>
              </w:rPr>
              <w:t xml:space="preserve">Знать о </w:t>
            </w:r>
            <w:r>
              <w:rPr>
                <w:rFonts w:ascii="Times New Roman" w:hAnsi="Times New Roman"/>
                <w:sz w:val="20"/>
                <w:szCs w:val="20"/>
              </w:rPr>
              <w:t>Международных</w:t>
            </w:r>
            <w:r w:rsidRPr="00336CF5">
              <w:rPr>
                <w:rFonts w:ascii="Times New Roman" w:hAnsi="Times New Roman"/>
                <w:sz w:val="20"/>
                <w:szCs w:val="20"/>
              </w:rPr>
              <w:t xml:space="preserve"> экономически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336CF5">
              <w:rPr>
                <w:rFonts w:ascii="Times New Roman" w:hAnsi="Times New Roman"/>
                <w:sz w:val="20"/>
                <w:szCs w:val="20"/>
              </w:rPr>
              <w:t xml:space="preserve"> отношения</w:t>
            </w:r>
            <w:r>
              <w:rPr>
                <w:rFonts w:ascii="Times New Roman" w:hAnsi="Times New Roman"/>
                <w:sz w:val="20"/>
                <w:szCs w:val="20"/>
              </w:rPr>
              <w:t>х, их основных формах и значении</w:t>
            </w:r>
            <w:r w:rsidRPr="00336CF5">
              <w:rPr>
                <w:rFonts w:ascii="Times New Roman" w:hAnsi="Times New Roman"/>
                <w:sz w:val="20"/>
                <w:szCs w:val="20"/>
              </w:rPr>
              <w:t xml:space="preserve"> для развития национальных хозяйств.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1245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разбираться в изменениях,  происходящих в географии</w:t>
            </w:r>
            <w:r w:rsidRPr="00812452">
              <w:rPr>
                <w:rFonts w:ascii="Times New Roman" w:hAnsi="Times New Roman"/>
                <w:sz w:val="20"/>
                <w:szCs w:val="20"/>
              </w:rPr>
              <w:t xml:space="preserve"> мирового хозяйства</w:t>
            </w:r>
            <w:proofErr w:type="gramStart"/>
            <w:r w:rsidRPr="00812452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8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Итоговое занятие по теме: «НТР и Мировое хозяйство» Контроль знаний.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2E346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Эволюционный и революционный путь развития мирового хозяйства под влиянием НТР.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1245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452">
              <w:rPr>
                <w:rFonts w:ascii="Times New Roman" w:hAnsi="Times New Roman"/>
                <w:sz w:val="20"/>
                <w:szCs w:val="20"/>
              </w:rPr>
              <w:t>Знать все понятия по теме «НТР и Мировое хозяйство»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1245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  <w:r w:rsidRPr="00397E2F">
              <w:rPr>
                <w:rFonts w:ascii="Times New Roman" w:hAnsi="Times New Roman"/>
                <w:sz w:val="20"/>
                <w:szCs w:val="20"/>
              </w:rPr>
              <w:t xml:space="preserve"> Самоконтроль и взаимоконтроль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1245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Проверочный тест по теме «НТР и Мировое хозяйство».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16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12452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452">
              <w:rPr>
                <w:rFonts w:ascii="Times New Roman" w:hAnsi="Times New Roman"/>
                <w:b/>
                <w:sz w:val="24"/>
                <w:szCs w:val="24"/>
              </w:rPr>
              <w:t>Тема 5. География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отраслей мирового хозяйства (11</w:t>
            </w:r>
            <w:r w:rsidRPr="00812452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25A87" w:rsidTr="00E722FF">
        <w:trPr>
          <w:trHeight w:val="1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География промышленност</w:t>
            </w:r>
            <w:r w:rsidRPr="00D354F9">
              <w:rPr>
                <w:rFonts w:ascii="Times New Roman" w:hAnsi="Times New Roman"/>
                <w:sz w:val="20"/>
                <w:szCs w:val="20"/>
              </w:rPr>
              <w:t xml:space="preserve">и. </w:t>
            </w:r>
            <w:proofErr w:type="spellStart"/>
            <w:proofErr w:type="gramStart"/>
            <w:r w:rsidRPr="00D354F9">
              <w:rPr>
                <w:rFonts w:ascii="Times New Roman" w:hAnsi="Times New Roman"/>
                <w:sz w:val="20"/>
                <w:szCs w:val="20"/>
              </w:rPr>
              <w:t>Топливно</w:t>
            </w:r>
            <w:proofErr w:type="spellEnd"/>
            <w:r w:rsidRPr="00D354F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354F9">
              <w:rPr>
                <w:rFonts w:ascii="Times New Roman" w:hAnsi="Times New Roman"/>
                <w:sz w:val="20"/>
                <w:szCs w:val="20"/>
              </w:rPr>
              <w:lastRenderedPageBreak/>
              <w:t>эне</w:t>
            </w:r>
            <w:r>
              <w:rPr>
                <w:rFonts w:ascii="Times New Roman" w:hAnsi="Times New Roman"/>
                <w:sz w:val="20"/>
                <w:szCs w:val="20"/>
              </w:rPr>
              <w:t>ргетический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комплекс (нефтяная, </w:t>
            </w:r>
            <w:r w:rsidRPr="00D354F9">
              <w:rPr>
                <w:rFonts w:ascii="Times New Roman" w:hAnsi="Times New Roman"/>
                <w:sz w:val="20"/>
                <w:szCs w:val="20"/>
              </w:rPr>
              <w:t xml:space="preserve"> газовая, угольная </w:t>
            </w:r>
            <w:r>
              <w:rPr>
                <w:rFonts w:ascii="Times New Roman" w:hAnsi="Times New Roman"/>
                <w:sz w:val="20"/>
                <w:szCs w:val="20"/>
              </w:rPr>
              <w:t>промышленность мира</w:t>
            </w:r>
            <w:r w:rsidRPr="00D354F9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4F9">
              <w:rPr>
                <w:rFonts w:ascii="Times New Roman" w:hAnsi="Times New Roman"/>
                <w:sz w:val="20"/>
                <w:szCs w:val="20"/>
              </w:rPr>
              <w:t>Основные направления развития промышленности мира.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4F9">
              <w:rPr>
                <w:rFonts w:ascii="Times New Roman" w:hAnsi="Times New Roman"/>
                <w:sz w:val="20"/>
                <w:szCs w:val="20"/>
              </w:rPr>
              <w:lastRenderedPageBreak/>
              <w:t>Размещение нефтяной, газовой и угольной промышленности.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Знать о размещении</w:t>
            </w:r>
            <w:r w:rsidRPr="00D354F9">
              <w:rPr>
                <w:rFonts w:ascii="Times New Roman" w:hAnsi="Times New Roman"/>
                <w:sz w:val="20"/>
                <w:szCs w:val="20"/>
              </w:rPr>
              <w:t xml:space="preserve"> нефтяной, 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угольной промышленности мира, и о направлении основных грузопотоков энергоресурсов.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C235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 w:rsidRPr="00DC235B">
              <w:rPr>
                <w:rFonts w:ascii="Times New Roman" w:hAnsi="Times New Roman"/>
                <w:sz w:val="20"/>
                <w:szCs w:val="20"/>
              </w:rPr>
              <w:t xml:space="preserve"> нефтяной, газовой и </w:t>
            </w:r>
            <w:r w:rsidRPr="00DC235B">
              <w:rPr>
                <w:rFonts w:ascii="Times New Roman" w:hAnsi="Times New Roman"/>
                <w:sz w:val="20"/>
                <w:szCs w:val="20"/>
              </w:rPr>
              <w:lastRenderedPageBreak/>
              <w:t>угольной промышленности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Электроэнергетик</w:t>
            </w:r>
            <w:r w:rsidRPr="00D354F9">
              <w:rPr>
                <w:rFonts w:ascii="Times New Roman" w:hAnsi="Times New Roman"/>
                <w:sz w:val="20"/>
                <w:szCs w:val="20"/>
              </w:rPr>
              <w:t>а, Горнодобывающая промышленность. Чёрная и цветная</w:t>
            </w:r>
          </w:p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4F9">
              <w:rPr>
                <w:rFonts w:ascii="Times New Roman" w:hAnsi="Times New Roman"/>
                <w:sz w:val="20"/>
                <w:szCs w:val="20"/>
              </w:rPr>
              <w:t>металлургия.</w:t>
            </w:r>
          </w:p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C235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>Размещение электроэнергетики, горнодобывающей промышленности. Главные факторы размещения чёрной и цветной металлургии.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C235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Знать состав и особенности размещения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электроэнергетикии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35B">
              <w:rPr>
                <w:rFonts w:ascii="Times New Roman" w:hAnsi="Times New Roman"/>
                <w:sz w:val="20"/>
                <w:szCs w:val="20"/>
              </w:rPr>
              <w:t>добывающей промышленности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электроэнергетики и полезных ископаемых мира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F50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0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4F9">
              <w:rPr>
                <w:rFonts w:ascii="Times New Roman" w:hAnsi="Times New Roman"/>
                <w:sz w:val="20"/>
                <w:szCs w:val="20"/>
              </w:rPr>
              <w:t>Машиностроение. Химическая промышленность.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C235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>Размещение машиностроения. Размещение химической промышленности.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Знать состав и особенности размещения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машиностроения и </w:t>
            </w:r>
            <w:r w:rsidRPr="00DC235B">
              <w:rPr>
                <w:rFonts w:ascii="Times New Roman" w:hAnsi="Times New Roman"/>
                <w:sz w:val="20"/>
                <w:szCs w:val="20"/>
              </w:rPr>
              <w:t>химической промышленности.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машиностроения и химической промышленности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F50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354F9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54F9">
              <w:rPr>
                <w:rFonts w:ascii="Times New Roman" w:hAnsi="Times New Roman"/>
                <w:sz w:val="20"/>
                <w:szCs w:val="20"/>
              </w:rPr>
              <w:t>Лесная, легкая промышленность. Промышленность и окружающая среда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DC235B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>Размещение лесной промышленности. Северный и южный лесной пояс.</w:t>
            </w:r>
          </w:p>
          <w:p w:rsidR="00225A87" w:rsidRPr="00DC235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>Размещение лёгкой промышленности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>Знать состав и особенности размещения лесной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DC235B">
              <w:rPr>
                <w:rFonts w:ascii="Times New Roman" w:hAnsi="Times New Roman"/>
                <w:sz w:val="20"/>
                <w:szCs w:val="20"/>
              </w:rPr>
              <w:t>лёгкой промышленности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 w:rsidRPr="00DC235B">
              <w:rPr>
                <w:rFonts w:ascii="Times New Roman" w:hAnsi="Times New Roman"/>
                <w:sz w:val="20"/>
                <w:szCs w:val="20"/>
              </w:rPr>
              <w:t xml:space="preserve"> лесной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DC235B">
              <w:rPr>
                <w:rFonts w:ascii="Times New Roman" w:hAnsi="Times New Roman"/>
                <w:sz w:val="20"/>
                <w:szCs w:val="20"/>
              </w:rPr>
              <w:t>лёгкой промышленности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F50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0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3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462">
              <w:rPr>
                <w:rFonts w:ascii="Times New Roman" w:hAnsi="Times New Roman"/>
                <w:sz w:val="20"/>
                <w:szCs w:val="20"/>
              </w:rPr>
              <w:t>Итоговое занятие по теме: «</w:t>
            </w:r>
            <w:r>
              <w:rPr>
                <w:rFonts w:ascii="Times New Roman" w:hAnsi="Times New Roman"/>
                <w:sz w:val="20"/>
                <w:szCs w:val="20"/>
              </w:rPr>
              <w:t>Промышленность мира»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Контроль знаний.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83">
              <w:rPr>
                <w:rFonts w:ascii="Times New Roman" w:hAnsi="Times New Roman"/>
                <w:sz w:val="20"/>
                <w:szCs w:val="20"/>
              </w:rPr>
              <w:t>Все понятия по теме: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Промышленность мира»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52">
              <w:rPr>
                <w:rFonts w:ascii="Times New Roman" w:hAnsi="Times New Roman"/>
                <w:sz w:val="20"/>
                <w:szCs w:val="20"/>
              </w:rPr>
              <w:t>Знать все понятия по теме</w:t>
            </w:r>
            <w:proofErr w:type="gramStart"/>
            <w:r w:rsidRPr="002E3462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ромышленность мира»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  <w:r w:rsidRPr="00397E2F">
              <w:rPr>
                <w:rFonts w:ascii="Times New Roman" w:hAnsi="Times New Roman"/>
                <w:sz w:val="20"/>
                <w:szCs w:val="20"/>
              </w:rPr>
              <w:t xml:space="preserve"> Самоконтроль и взаимоконтроль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Проверочный тест по теме «Промышленность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504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География сельского   хозяйст</w:t>
            </w:r>
            <w:r w:rsidRPr="00850442">
              <w:rPr>
                <w:rFonts w:ascii="Times New Roman" w:hAnsi="Times New Roman"/>
                <w:sz w:val="20"/>
                <w:szCs w:val="20"/>
              </w:rPr>
              <w:t>ва и рыболовства. Растениеводство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504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442">
              <w:rPr>
                <w:rFonts w:ascii="Times New Roman" w:hAnsi="Times New Roman"/>
                <w:sz w:val="20"/>
                <w:szCs w:val="20"/>
              </w:rPr>
              <w:t>Понятие зелёной революции. Размещение различных отраслей растениеводства.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504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структуру и географию</w:t>
            </w:r>
            <w:r w:rsidRPr="00850442">
              <w:rPr>
                <w:rFonts w:ascii="Times New Roman" w:hAnsi="Times New Roman"/>
                <w:sz w:val="20"/>
                <w:szCs w:val="20"/>
              </w:rPr>
              <w:t xml:space="preserve"> мирового сельского хозяйства. </w:t>
            </w:r>
            <w:r>
              <w:rPr>
                <w:rFonts w:ascii="Times New Roman" w:hAnsi="Times New Roman"/>
                <w:sz w:val="20"/>
                <w:szCs w:val="20"/>
              </w:rPr>
              <w:t>Знать з</w:t>
            </w:r>
            <w:r w:rsidRPr="00850442">
              <w:rPr>
                <w:rFonts w:ascii="Times New Roman" w:hAnsi="Times New Roman"/>
                <w:sz w:val="20"/>
                <w:szCs w:val="20"/>
              </w:rPr>
              <w:t>акономерности размещения основных сельскохозяйственных культур.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отраслей мирового сельского хозяйства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E2F">
              <w:rPr>
                <w:rFonts w:ascii="Times New Roman" w:hAnsi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8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50442" w:rsidRDefault="00225A87" w:rsidP="00E722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Животноводство мира</w:t>
            </w:r>
          </w:p>
          <w:p w:rsidR="00225A87" w:rsidRPr="008504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85044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442">
              <w:rPr>
                <w:rFonts w:ascii="Times New Roman" w:hAnsi="Times New Roman"/>
                <w:sz w:val="20"/>
                <w:szCs w:val="20"/>
              </w:rPr>
              <w:t>Размещение различных отраслей</w:t>
            </w:r>
          </w:p>
          <w:p w:rsidR="00225A87" w:rsidRPr="0085044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442">
              <w:rPr>
                <w:rFonts w:ascii="Times New Roman" w:hAnsi="Times New Roman"/>
                <w:sz w:val="20"/>
                <w:szCs w:val="20"/>
              </w:rPr>
              <w:t>животноводства.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структуру и географию</w:t>
            </w:r>
            <w:r w:rsidRPr="008504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0442">
              <w:rPr>
                <w:rFonts w:ascii="Times New Roman" w:hAnsi="Times New Roman"/>
                <w:sz w:val="20"/>
                <w:szCs w:val="20"/>
              </w:rPr>
              <w:t>мировогоживотноводства</w:t>
            </w:r>
            <w:proofErr w:type="spellEnd"/>
            <w:r w:rsidRPr="0085044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gramStart"/>
            <w:r w:rsidRPr="00DC235B">
              <w:rPr>
                <w:rFonts w:ascii="Times New Roman" w:hAnsi="Times New Roman"/>
                <w:sz w:val="20"/>
                <w:szCs w:val="20"/>
              </w:rPr>
              <w:t>размещении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отраслей животноводства и 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и</w:t>
            </w:r>
            <w:r w:rsidRPr="0081245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спользовать приобретенные знания и умения в практической деятельности и повседневной жизни</w:t>
            </w:r>
            <w:r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Проверочный тест по теме «Сельское хозяйство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0551F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551F">
              <w:rPr>
                <w:rFonts w:ascii="Times New Roman" w:hAnsi="Times New Roman"/>
                <w:sz w:val="20"/>
                <w:szCs w:val="20"/>
              </w:rPr>
              <w:t>География транспорта.</w:t>
            </w:r>
          </w:p>
          <w:p w:rsidR="00225A87" w:rsidRPr="0030551F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0551F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551F">
              <w:rPr>
                <w:rFonts w:ascii="Times New Roman" w:hAnsi="Times New Roman"/>
                <w:sz w:val="20"/>
                <w:szCs w:val="20"/>
              </w:rPr>
              <w:t>Мировая и региональная транспортная система. Размещение разных видов транспорта на планете.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30551F" w:rsidRDefault="00225A87" w:rsidP="00E72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структуру  и географию</w:t>
            </w:r>
            <w:r w:rsidRPr="0030551F">
              <w:rPr>
                <w:rFonts w:ascii="Times New Roman" w:hAnsi="Times New Roman"/>
                <w:sz w:val="20"/>
                <w:szCs w:val="20"/>
              </w:rPr>
              <w:t xml:space="preserve"> мирового транспорта. </w:t>
            </w:r>
          </w:p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размещениямировой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транспортной 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00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 по теме «Транспорт мира»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83">
              <w:rPr>
                <w:rFonts w:ascii="Times New Roman" w:hAnsi="Times New Roman"/>
                <w:sz w:val="20"/>
                <w:szCs w:val="20"/>
              </w:rPr>
              <w:t>Все понятия по теме: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Транспорт мира»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в</w:t>
            </w:r>
            <w:r w:rsidRPr="003A4583">
              <w:rPr>
                <w:rFonts w:ascii="Times New Roman" w:hAnsi="Times New Roman"/>
                <w:sz w:val="20"/>
                <w:szCs w:val="20"/>
              </w:rPr>
              <w:t>се понятия по теме: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Транспорт мира»</w:t>
            </w:r>
            <w:r w:rsidRPr="002E346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35B">
              <w:rPr>
                <w:rFonts w:ascii="Times New Roman" w:hAnsi="Times New Roman"/>
                <w:sz w:val="20"/>
                <w:szCs w:val="20"/>
              </w:rPr>
              <w:t xml:space="preserve">Уметь работать с картами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размещениямировой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транспортной 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Проверочный тест по теме «Транспорт мира».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10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2C2">
              <w:rPr>
                <w:rFonts w:ascii="Times New Roman" w:hAnsi="Times New Roman"/>
                <w:sz w:val="20"/>
                <w:szCs w:val="20"/>
              </w:rPr>
              <w:t>Международные экономические отношения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2C2">
              <w:rPr>
                <w:rFonts w:ascii="Times New Roman" w:hAnsi="Times New Roman"/>
                <w:sz w:val="20"/>
                <w:szCs w:val="20"/>
              </w:rPr>
              <w:t>Современные международные экономические отношения. Экономическая интеграция стран.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Знать о современных</w:t>
            </w:r>
            <w:r w:rsidRPr="00A002C2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 мирохозяйственны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х связях, о  внешней торговле между странами, о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A002C2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международных финансовых</w:t>
            </w:r>
            <w:r w:rsidRPr="00A002C2">
              <w:rPr>
                <w:rFonts w:ascii="Times New Roman" w:hAnsi="Times New Roman"/>
                <w:sz w:val="20"/>
                <w:szCs w:val="20"/>
              </w:rPr>
              <w:t xml:space="preserve"> отношения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A002C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для</w:t>
            </w:r>
            <w:proofErr w:type="gramEnd"/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:</w:t>
            </w:r>
          </w:p>
          <w:p w:rsidR="00225A87" w:rsidRPr="00FB7B2B" w:rsidRDefault="00225A87" w:rsidP="00E722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  нахождения и применения географиче</w:t>
            </w: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ской информации, включая карты, стати</w:t>
            </w: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 xml:space="preserve">стические материалы;   понимания географической специфики крупных </w:t>
            </w: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lastRenderedPageBreak/>
              <w:t>регионов и стран мира в условиях стремительного развития международного туризма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36D">
              <w:rPr>
                <w:rFonts w:ascii="Times New Roman" w:hAnsi="Times New Roman"/>
                <w:sz w:val="20"/>
                <w:szCs w:val="20"/>
              </w:rPr>
              <w:t>Устный опрос. Индивидуальные задания и тесты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722FF">
        <w:trPr>
          <w:trHeight w:val="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A002C2">
              <w:rPr>
                <w:rFonts w:ascii="Times New Roman" w:hAnsi="Times New Roman"/>
                <w:sz w:val="20"/>
                <w:szCs w:val="20"/>
              </w:rPr>
              <w:t xml:space="preserve">обобщения и закрепления знаний по теме: </w:t>
            </w:r>
          </w:p>
          <w:p w:rsidR="00225A87" w:rsidRPr="00A002C2" w:rsidRDefault="00225A87" w:rsidP="00E722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02C2">
              <w:rPr>
                <w:rFonts w:ascii="Times New Roman" w:hAnsi="Times New Roman"/>
                <w:sz w:val="20"/>
                <w:szCs w:val="20"/>
              </w:rPr>
              <w:t>«География отраслей мирового хозяйства ».</w:t>
            </w:r>
          </w:p>
          <w:p w:rsidR="00225A87" w:rsidRPr="00A002C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2C2">
              <w:rPr>
                <w:rFonts w:ascii="Times New Roman" w:hAnsi="Times New Roman"/>
                <w:sz w:val="20"/>
                <w:szCs w:val="20"/>
              </w:rPr>
              <w:t>Создание целостной картины мирового хозяйства из географии его отраслей.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Иметь представление о  целостной картине</w:t>
            </w:r>
            <w:r w:rsidRPr="00A002C2">
              <w:rPr>
                <w:rFonts w:ascii="Times New Roman" w:hAnsi="Times New Roman"/>
                <w:sz w:val="20"/>
                <w:szCs w:val="20"/>
              </w:rPr>
              <w:t xml:space="preserve"> мирового хозяйства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сложенную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02C2">
              <w:rPr>
                <w:rFonts w:ascii="Times New Roman" w:hAnsi="Times New Roman"/>
                <w:sz w:val="20"/>
                <w:szCs w:val="20"/>
              </w:rPr>
              <w:t>из географии его отраслей.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A002C2" w:rsidRDefault="00225A87" w:rsidP="00E722F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для</w:t>
            </w:r>
            <w:proofErr w:type="gramEnd"/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:</w:t>
            </w:r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-   нахождения и применения географиче</w:t>
            </w: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ской информации, включая карты, стати</w:t>
            </w:r>
            <w:r w:rsidRPr="00A002C2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softHyphen/>
              <w:t>стические материалы;   понимания географической специфики крупных регионов и стран мира в условиях стремительного развития международного туризма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7D42">
              <w:rPr>
                <w:rFonts w:ascii="Times New Roman" w:hAnsi="Times New Roman"/>
                <w:sz w:val="20"/>
                <w:szCs w:val="20"/>
              </w:rPr>
              <w:t xml:space="preserve">География. 10 </w:t>
            </w:r>
            <w:proofErr w:type="spellStart"/>
            <w:r w:rsidRPr="00CB7D42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FB7B2B" w:rsidRDefault="00225A87" w:rsidP="00E722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Диагностический срез знаний по теме «Мировое хозяйство»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Pr="00C95536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264D2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87" w:rsidRPr="00C95536" w:rsidRDefault="00225A87" w:rsidP="00E722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A87" w:rsidTr="00E264D2">
        <w:trPr>
          <w:trHeight w:val="12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A87" w:rsidRPr="00C95536" w:rsidRDefault="00225A87" w:rsidP="00E722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A87" w:rsidRDefault="00225A87" w:rsidP="00E722F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271E" w:rsidRPr="00C95536" w:rsidRDefault="000F271E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F271E" w:rsidRPr="00C95536" w:rsidRDefault="000F271E" w:rsidP="00C955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  <w:sectPr w:rsidR="000F271E" w:rsidRPr="00C95536" w:rsidSect="000F271E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0F271E" w:rsidRPr="00C95536" w:rsidRDefault="000F271E" w:rsidP="00C9553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C95536">
        <w:rPr>
          <w:rFonts w:ascii="Times New Roman" w:hAnsi="Times New Roman" w:cs="Times New Roman"/>
          <w:b/>
          <w:sz w:val="24"/>
          <w:szCs w:val="24"/>
        </w:rPr>
        <w:lastRenderedPageBreak/>
        <w:t>5. Планируемые результаты освоения учебного предмета и система их оценки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географии на базовом уровне ученик должен</w:t>
      </w:r>
    </w:p>
    <w:p w:rsidR="006D5A2E" w:rsidRPr="00C95536" w:rsidRDefault="006D5A2E" w:rsidP="00C95536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марикультура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субурбанизация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(НТР), «зеленая революция», монокультура, политическая карта, страна, государство, унитарное государство, федеративное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регионалистика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страноведение, регион;      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геоинформационные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(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ГИСы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)  и др.;</w:t>
      </w:r>
      <w:proofErr w:type="gramEnd"/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месторождения, а также особенности размещения  и территориальные сочетания земельных, лесных, рекреационных, ресурсов Мирового океана;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различия в уровне и качестве жизни населения в отдельных регионах и странах мира; 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внешних и внутренних миграций; 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современной урбанизации;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6D5A2E" w:rsidRPr="00C95536" w:rsidRDefault="006D5A2E" w:rsidP="00C95536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A2E" w:rsidRPr="00C95536" w:rsidRDefault="006D5A2E" w:rsidP="00C95536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определять и сравнивать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оценивать и </w:t>
      </w:r>
      <w:proofErr w:type="spellStart"/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объяснять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применять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составлять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описывать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6D5A2E" w:rsidRPr="00C95536" w:rsidRDefault="006D5A2E" w:rsidP="00C95536">
      <w:pPr>
        <w:numPr>
          <w:ilvl w:val="0"/>
          <w:numId w:val="17"/>
        </w:numPr>
        <w:spacing w:before="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сопоставлять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6D5A2E" w:rsidRPr="00C95536" w:rsidRDefault="006D5A2E" w:rsidP="00C95536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A2E" w:rsidRPr="00C95536" w:rsidRDefault="006D5A2E" w:rsidP="00C95536">
      <w:pPr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6D5A2E" w:rsidRPr="00C95536" w:rsidRDefault="006D5A2E" w:rsidP="00C95536">
      <w:pPr>
        <w:numPr>
          <w:ilvl w:val="0"/>
          <w:numId w:val="19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объяснения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 природных и социально-экономических факторов на особенности размещения населении Земли; направлений современных миграций населения; размещения основных промышленных и сельскохозяйственных районов мира; особенностей состава, структуры, специализации хозяйства отдельных регионов и стран мира; различий в уровне экономического развития; причин возникновения и обострения, взаимосвязи глобальных проблем человечества;</w:t>
      </w:r>
    </w:p>
    <w:p w:rsidR="006D5A2E" w:rsidRPr="00C95536" w:rsidRDefault="006D5A2E" w:rsidP="00C95536">
      <w:pPr>
        <w:numPr>
          <w:ilvl w:val="0"/>
          <w:numId w:val="19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прогнозирования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темпов роста народонаселения Земли в целом и в отдельных регионах и странах мира; тенденций изменения возрастного состава населения по данным об изменения прироста населения; основных направлений антропогенного воздействия на природную среду в современном мире;</w:t>
      </w:r>
    </w:p>
    <w:p w:rsidR="006D5A2E" w:rsidRPr="00C95536" w:rsidRDefault="006D5A2E" w:rsidP="00C95536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выявления и объяснения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географических аспектов различных текущих событий и ситуаций; </w:t>
      </w:r>
    </w:p>
    <w:p w:rsidR="006D5A2E" w:rsidRPr="00C95536" w:rsidRDefault="006D5A2E" w:rsidP="00C95536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нахождения и применения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</w:t>
      </w:r>
    </w:p>
    <w:p w:rsidR="006D5A2E" w:rsidRPr="00C95536" w:rsidRDefault="006D5A2E" w:rsidP="00C95536">
      <w:pPr>
        <w:numPr>
          <w:ilvl w:val="0"/>
          <w:numId w:val="18"/>
        </w:numPr>
        <w:spacing w:before="240" w:after="20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понимания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6D5A2E" w:rsidRPr="00C95536" w:rsidRDefault="006D5A2E" w:rsidP="00C955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</w:p>
    <w:p w:rsidR="006D5A2E" w:rsidRPr="00C95536" w:rsidRDefault="006D5A2E" w:rsidP="00C955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A2E" w:rsidRPr="00C95536" w:rsidRDefault="006D5A2E" w:rsidP="00C955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6D5A2E" w:rsidRPr="00C95536" w:rsidRDefault="006D5A2E" w:rsidP="00C9553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работу без ошибок и недочетов; </w:t>
      </w:r>
    </w:p>
    <w:p w:rsidR="006D5A2E" w:rsidRPr="00C95536" w:rsidRDefault="006D5A2E" w:rsidP="00C95536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не более одного недочета. </w:t>
      </w:r>
    </w:p>
    <w:p w:rsidR="006D5A2E" w:rsidRPr="00C95536" w:rsidRDefault="006D5A2E" w:rsidP="00C955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</w:p>
    <w:p w:rsidR="006D5A2E" w:rsidRPr="00C95536" w:rsidRDefault="006D5A2E" w:rsidP="00C9553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одной негрубой ошибки и одного недочета; </w:t>
      </w:r>
    </w:p>
    <w:p w:rsidR="006D5A2E" w:rsidRPr="00C95536" w:rsidRDefault="006D5A2E" w:rsidP="00C9553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не более двух недочетов. </w:t>
      </w:r>
    </w:p>
    <w:p w:rsidR="006D5A2E" w:rsidRPr="00C95536" w:rsidRDefault="006D5A2E" w:rsidP="00C955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6D5A2E" w:rsidRPr="00C95536" w:rsidRDefault="006D5A2E" w:rsidP="00C9553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двух грубых ошибок; </w:t>
      </w:r>
    </w:p>
    <w:p w:rsidR="006D5A2E" w:rsidRPr="00C95536" w:rsidRDefault="006D5A2E" w:rsidP="00C9553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6D5A2E" w:rsidRPr="00C95536" w:rsidRDefault="006D5A2E" w:rsidP="00C9553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не более двух-трех негрубых ошибок; </w:t>
      </w:r>
    </w:p>
    <w:p w:rsidR="006D5A2E" w:rsidRPr="00C95536" w:rsidRDefault="006D5A2E" w:rsidP="00C9553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6D5A2E" w:rsidRPr="00C95536" w:rsidRDefault="006D5A2E" w:rsidP="00C9553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при отсутствии ошибок, но при наличии четырех-пяти недочетов. </w:t>
      </w:r>
    </w:p>
    <w:p w:rsidR="006D5A2E" w:rsidRPr="00C95536" w:rsidRDefault="006D5A2E" w:rsidP="00C955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6D5A2E" w:rsidRPr="00C95536" w:rsidRDefault="006D5A2E" w:rsidP="00C9553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6D5A2E" w:rsidRPr="00C95536" w:rsidRDefault="006D5A2E" w:rsidP="00C9553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если правильно выполнил менее половины работы. </w:t>
      </w:r>
    </w:p>
    <w:p w:rsidR="006D5A2E" w:rsidRPr="00C95536" w:rsidRDefault="006D5A2E" w:rsidP="00C95536">
      <w:pPr>
        <w:widowControl w:val="0"/>
        <w:snapToGrid w:val="0"/>
        <w:spacing w:before="380" w:after="0" w:line="240" w:lineRule="auto"/>
        <w:ind w:right="198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выставления оценок за проверочные тесты.</w:t>
      </w:r>
    </w:p>
    <w:p w:rsidR="006D5A2E" w:rsidRPr="00C95536" w:rsidRDefault="006D5A2E" w:rsidP="00C95536">
      <w:pPr>
        <w:widowControl w:val="0"/>
        <w:numPr>
          <w:ilvl w:val="0"/>
          <w:numId w:val="2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вопросов.</w:t>
      </w:r>
    </w:p>
    <w:p w:rsidR="006D5A2E" w:rsidRPr="00C95536" w:rsidRDefault="006D5A2E" w:rsidP="00C95536">
      <w:pPr>
        <w:widowControl w:val="0"/>
        <w:numPr>
          <w:ilvl w:val="0"/>
          <w:numId w:val="27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10-15 мин.</w:t>
      </w:r>
    </w:p>
    <w:p w:rsidR="006D5A2E" w:rsidRPr="00C95536" w:rsidRDefault="006D5A2E" w:rsidP="00C95536">
      <w:pPr>
        <w:widowControl w:val="0"/>
        <w:numPr>
          <w:ilvl w:val="0"/>
          <w:numId w:val="27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6D5A2E" w:rsidRPr="00C95536" w:rsidRDefault="006D5A2E" w:rsidP="00C95536">
      <w:pPr>
        <w:widowControl w:val="0"/>
        <w:numPr>
          <w:ilvl w:val="0"/>
          <w:numId w:val="20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вопросов.</w:t>
      </w:r>
    </w:p>
    <w:p w:rsidR="006D5A2E" w:rsidRPr="00C95536" w:rsidRDefault="006D5A2E" w:rsidP="00C95536">
      <w:pPr>
        <w:widowControl w:val="0"/>
        <w:numPr>
          <w:ilvl w:val="0"/>
          <w:numId w:val="28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30-40 мин.</w:t>
      </w:r>
    </w:p>
    <w:p w:rsidR="006D5A2E" w:rsidRPr="00C95536" w:rsidRDefault="006D5A2E" w:rsidP="00C95536">
      <w:pPr>
        <w:widowControl w:val="0"/>
        <w:numPr>
          <w:ilvl w:val="0"/>
          <w:numId w:val="28"/>
        </w:numPr>
        <w:snapToGrid w:val="0"/>
        <w:spacing w:before="380" w:after="0" w:line="240" w:lineRule="auto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6D5A2E" w:rsidRPr="00C95536" w:rsidRDefault="006D5A2E" w:rsidP="00C95536">
      <w:pPr>
        <w:pStyle w:val="a5"/>
        <w:ind w:left="92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5536">
        <w:rPr>
          <w:rFonts w:ascii="Times New Roman" w:hAnsi="Times New Roman"/>
          <w:b/>
          <w:sz w:val="24"/>
          <w:szCs w:val="24"/>
        </w:rPr>
        <w:t>Оценка качества выполнения</w:t>
      </w:r>
    </w:p>
    <w:p w:rsidR="006D5A2E" w:rsidRPr="00C95536" w:rsidRDefault="006D5A2E" w:rsidP="00C95536">
      <w:pPr>
        <w:pStyle w:val="a5"/>
        <w:ind w:left="92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5536">
        <w:rPr>
          <w:rFonts w:ascii="Times New Roman" w:hAnsi="Times New Roman"/>
          <w:b/>
          <w:sz w:val="24"/>
          <w:szCs w:val="24"/>
        </w:rPr>
        <w:t>практических и самостоятельных работ по географии.</w:t>
      </w:r>
    </w:p>
    <w:p w:rsidR="006D5A2E" w:rsidRPr="00C95536" w:rsidRDefault="006D5A2E" w:rsidP="00C95536">
      <w:pPr>
        <w:pStyle w:val="a3"/>
        <w:shd w:val="clear" w:color="auto" w:fill="FFFFFF"/>
        <w:spacing w:line="240" w:lineRule="auto"/>
        <w:ind w:left="928" w:right="1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C95536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C95536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C95536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6D5A2E" w:rsidRPr="00C95536" w:rsidRDefault="006D5A2E" w:rsidP="00C95536">
      <w:pPr>
        <w:pStyle w:val="a3"/>
        <w:shd w:val="clear" w:color="auto" w:fill="FFFFFF"/>
        <w:spacing w:before="187" w:line="240" w:lineRule="auto"/>
        <w:ind w:left="928" w:right="34"/>
        <w:rPr>
          <w:rFonts w:ascii="Times New Roman" w:hAnsi="Times New Roman"/>
          <w:bCs/>
          <w:color w:val="000000"/>
          <w:sz w:val="24"/>
          <w:szCs w:val="24"/>
        </w:rPr>
      </w:pPr>
    </w:p>
    <w:p w:rsidR="006D5A2E" w:rsidRPr="00C95536" w:rsidRDefault="006D5A2E" w:rsidP="00C95536">
      <w:pPr>
        <w:pStyle w:val="a3"/>
        <w:shd w:val="clear" w:color="auto" w:fill="FFFFFF"/>
        <w:spacing w:before="187" w:line="240" w:lineRule="auto"/>
        <w:ind w:left="928" w:right="3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C95536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C95536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C95536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C95536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before="2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6D5A2E" w:rsidRPr="00C95536" w:rsidRDefault="006D5A2E" w:rsidP="00C95536">
      <w:pPr>
        <w:pStyle w:val="a3"/>
        <w:shd w:val="clear" w:color="auto" w:fill="FFFFFF"/>
        <w:spacing w:before="192" w:line="240" w:lineRule="auto"/>
        <w:ind w:left="928" w:right="29"/>
        <w:rPr>
          <w:rFonts w:ascii="Times New Roman" w:hAnsi="Times New Roman"/>
          <w:bCs/>
          <w:color w:val="000000"/>
          <w:sz w:val="24"/>
          <w:szCs w:val="24"/>
        </w:rPr>
      </w:pPr>
    </w:p>
    <w:p w:rsidR="006D5A2E" w:rsidRPr="00C95536" w:rsidRDefault="006D5A2E" w:rsidP="00C95536">
      <w:pPr>
        <w:pStyle w:val="a3"/>
        <w:shd w:val="clear" w:color="auto" w:fill="FFFFFF"/>
        <w:spacing w:before="192" w:line="240" w:lineRule="auto"/>
        <w:ind w:left="928" w:right="2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bCs/>
          <w:color w:val="000000"/>
          <w:sz w:val="24"/>
          <w:szCs w:val="24"/>
        </w:rPr>
        <w:t>Отметка "3"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C95536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C95536">
        <w:rPr>
          <w:rFonts w:ascii="Times New Roman" w:hAnsi="Times New Roman"/>
          <w:color w:val="000000"/>
          <w:sz w:val="24"/>
          <w:szCs w:val="24"/>
        </w:rPr>
        <w:t>доделать работу дома). Учащиеся показали знания теоретиче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6D5A2E" w:rsidRPr="00C95536" w:rsidRDefault="006D5A2E" w:rsidP="00C95536">
      <w:pPr>
        <w:pStyle w:val="a3"/>
        <w:shd w:val="clear" w:color="auto" w:fill="FFFFFF"/>
        <w:spacing w:before="194" w:line="240" w:lineRule="auto"/>
        <w:ind w:left="928" w:right="29"/>
        <w:rPr>
          <w:rFonts w:ascii="Times New Roman" w:hAnsi="Times New Roman"/>
          <w:bCs/>
          <w:color w:val="000000"/>
          <w:sz w:val="24"/>
          <w:szCs w:val="24"/>
        </w:rPr>
      </w:pPr>
    </w:p>
    <w:p w:rsidR="006D5A2E" w:rsidRPr="00C95536" w:rsidRDefault="006D5A2E" w:rsidP="00C95536">
      <w:pPr>
        <w:pStyle w:val="a3"/>
        <w:shd w:val="clear" w:color="auto" w:fill="FFFFFF"/>
        <w:spacing w:before="194" w:line="240" w:lineRule="auto"/>
        <w:ind w:left="928" w:right="2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95536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6D5A2E" w:rsidRPr="00C95536" w:rsidRDefault="006D5A2E" w:rsidP="00C95536">
      <w:pPr>
        <w:pStyle w:val="a3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C95536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C9553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z w:val="24"/>
          <w:szCs w:val="24"/>
        </w:rPr>
        <w:t xml:space="preserve">зультаты не позволяют сделать </w:t>
      </w:r>
      <w:r w:rsidRPr="00C95536">
        <w:rPr>
          <w:rFonts w:ascii="Times New Roman" w:hAnsi="Times New Roman"/>
          <w:color w:val="000000"/>
          <w:sz w:val="24"/>
          <w:szCs w:val="24"/>
        </w:rPr>
        <w:lastRenderedPageBreak/>
        <w:t>правильных выводов и полно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</w:r>
      <w:r w:rsidRPr="00C95536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C95536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C95536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C95536">
        <w:rPr>
          <w:rFonts w:ascii="Times New Roman" w:hAnsi="Times New Roman"/>
          <w:color w:val="000000"/>
          <w:sz w:val="24"/>
          <w:szCs w:val="24"/>
        </w:rPr>
        <w:softHyphen/>
        <w:t xml:space="preserve">товки учащегося. </w:t>
      </w:r>
    </w:p>
    <w:p w:rsidR="006D5A2E" w:rsidRPr="00C95536" w:rsidRDefault="006D5A2E" w:rsidP="00C955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практических работ на контурной карте.</w:t>
      </w:r>
    </w:p>
    <w:p w:rsidR="006D5A2E" w:rsidRPr="00C95536" w:rsidRDefault="006D5A2E" w:rsidP="00C955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A2E" w:rsidRPr="00C95536" w:rsidRDefault="006D5A2E" w:rsidP="00C9553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A2E" w:rsidRPr="00C95536" w:rsidRDefault="006D5A2E" w:rsidP="00C95536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графе: «условные знаки»). 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нужно для ориентира и удобства, а также для правильности нанесения объектов). 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Географические названия объектов подписывайте с заглавной буквы.</w:t>
      </w:r>
    </w:p>
    <w:p w:rsidR="006D5A2E" w:rsidRPr="00C95536" w:rsidRDefault="006D5A2E" w:rsidP="00C955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Работа должна быть выполнена аккуратно без грамматически ошибок (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за работу может быть снижена за небрежность и грамматические ошибки на один и более баллов</w:t>
      </w: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работы с контурной картой.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proofErr w:type="spellStart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Проранжируйте</w:t>
      </w:r>
      <w:proofErr w:type="spellEnd"/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по 2-3 уровням – высокие, средние, низкие.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6D5A2E" w:rsidRPr="00C95536" w:rsidRDefault="006D5A2E" w:rsidP="00C9553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536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 Над северной рамкой (вверху карты) не забудьте написать название выполненной работы .                                 6. </w:t>
      </w:r>
      <w:r w:rsidRPr="00C955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 забудьте подписать работу внизу карты!                                                                                                     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Помните: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работать в контурных картах фломастерами и маркерами </w:t>
      </w:r>
      <w:r w:rsidRPr="00C955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запрещено!</w:t>
      </w:r>
    </w:p>
    <w:p w:rsidR="006D5A2E" w:rsidRPr="00C95536" w:rsidRDefault="006D5A2E" w:rsidP="00C9553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67B" w:rsidRPr="00C95536" w:rsidRDefault="007D267B" w:rsidP="00C9553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sectPr w:rsidR="007D267B" w:rsidRPr="00C95536" w:rsidSect="000F2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A06481"/>
    <w:multiLevelType w:val="hybridMultilevel"/>
    <w:tmpl w:val="F5AEAFE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193F3F"/>
    <w:multiLevelType w:val="multilevel"/>
    <w:tmpl w:val="4F7A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FFA21E7"/>
    <w:multiLevelType w:val="multilevel"/>
    <w:tmpl w:val="C908D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7281BEA"/>
    <w:multiLevelType w:val="hybridMultilevel"/>
    <w:tmpl w:val="33E2BE56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3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9">
    <w:nsid w:val="60D93560"/>
    <w:multiLevelType w:val="hybridMultilevel"/>
    <w:tmpl w:val="0B94A434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20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2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CA37840"/>
    <w:multiLevelType w:val="hybridMultilevel"/>
    <w:tmpl w:val="567677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44A7D27"/>
    <w:multiLevelType w:val="hybridMultilevel"/>
    <w:tmpl w:val="34B67C0E"/>
    <w:lvl w:ilvl="0" w:tplc="59244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1"/>
  </w:num>
  <w:num w:numId="4">
    <w:abstractNumId w:val="12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3"/>
  </w:num>
  <w:num w:numId="8">
    <w:abstractNumId w:val="11"/>
  </w:num>
  <w:num w:numId="9">
    <w:abstractNumId w:val="16"/>
  </w:num>
  <w:num w:numId="10">
    <w:abstractNumId w:val="20"/>
  </w:num>
  <w:num w:numId="11">
    <w:abstractNumId w:val="17"/>
  </w:num>
  <w:num w:numId="12">
    <w:abstractNumId w:val="14"/>
  </w:num>
  <w:num w:numId="13">
    <w:abstractNumId w:val="5"/>
  </w:num>
  <w:num w:numId="14">
    <w:abstractNumId w:val="3"/>
  </w:num>
  <w:num w:numId="15">
    <w:abstractNumId w:val="19"/>
  </w:num>
  <w:num w:numId="16">
    <w:abstractNumId w:val="0"/>
  </w:num>
  <w:num w:numId="17">
    <w:abstractNumId w:val="8"/>
  </w:num>
  <w:num w:numId="18">
    <w:abstractNumId w:val="2"/>
  </w:num>
  <w:num w:numId="19">
    <w:abstractNumId w:val="24"/>
  </w:num>
  <w:num w:numId="20">
    <w:abstractNumId w:val="1"/>
  </w:num>
  <w:num w:numId="21">
    <w:abstractNumId w:val="9"/>
  </w:num>
  <w:num w:numId="22">
    <w:abstractNumId w:val="7"/>
  </w:num>
  <w:num w:numId="23">
    <w:abstractNumId w:val="26"/>
  </w:num>
  <w:num w:numId="24">
    <w:abstractNumId w:val="23"/>
  </w:num>
  <w:num w:numId="25">
    <w:abstractNumId w:val="6"/>
  </w:num>
  <w:num w:numId="26">
    <w:abstractNumId w:val="22"/>
  </w:num>
  <w:num w:numId="27">
    <w:abstractNumId w:val="10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95F"/>
    <w:rsid w:val="000A5828"/>
    <w:rsid w:val="000F271E"/>
    <w:rsid w:val="00143809"/>
    <w:rsid w:val="00157570"/>
    <w:rsid w:val="001768E6"/>
    <w:rsid w:val="0017779C"/>
    <w:rsid w:val="001C3F2F"/>
    <w:rsid w:val="00225A87"/>
    <w:rsid w:val="00330755"/>
    <w:rsid w:val="00365E73"/>
    <w:rsid w:val="003E5A57"/>
    <w:rsid w:val="0059192B"/>
    <w:rsid w:val="005C0D0B"/>
    <w:rsid w:val="005C6899"/>
    <w:rsid w:val="006C425F"/>
    <w:rsid w:val="006D5A2E"/>
    <w:rsid w:val="006E52C8"/>
    <w:rsid w:val="00773EAD"/>
    <w:rsid w:val="007D267B"/>
    <w:rsid w:val="008519C9"/>
    <w:rsid w:val="009B5F9A"/>
    <w:rsid w:val="00A538B6"/>
    <w:rsid w:val="00BC22F8"/>
    <w:rsid w:val="00C95536"/>
    <w:rsid w:val="00DB40D8"/>
    <w:rsid w:val="00DC5F77"/>
    <w:rsid w:val="00EA0496"/>
    <w:rsid w:val="00EF495F"/>
    <w:rsid w:val="00F500DB"/>
    <w:rsid w:val="00FC1756"/>
    <w:rsid w:val="00FC511E"/>
    <w:rsid w:val="00FF5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C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FF5C2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unhideWhenUsed/>
    <w:rsid w:val="00FC1756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c1">
    <w:name w:val="c1"/>
    <w:basedOn w:val="a"/>
    <w:rsid w:val="00FC1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4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25F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5C0D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5995</Words>
  <Characters>34178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</cp:lastModifiedBy>
  <cp:revision>20</cp:revision>
  <cp:lastPrinted>2018-03-19T06:53:00Z</cp:lastPrinted>
  <dcterms:created xsi:type="dcterms:W3CDTF">2016-09-28T09:26:00Z</dcterms:created>
  <dcterms:modified xsi:type="dcterms:W3CDTF">2020-09-17T10:59:00Z</dcterms:modified>
</cp:coreProperties>
</file>